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992"/>
        <w:gridCol w:w="1701"/>
        <w:gridCol w:w="709"/>
        <w:gridCol w:w="945"/>
        <w:gridCol w:w="614"/>
        <w:gridCol w:w="284"/>
        <w:gridCol w:w="47"/>
        <w:gridCol w:w="945"/>
        <w:gridCol w:w="142"/>
        <w:gridCol w:w="283"/>
        <w:gridCol w:w="975"/>
        <w:gridCol w:w="301"/>
        <w:gridCol w:w="1099"/>
      </w:tblGrid>
      <w:tr w:rsidR="00AE2B3D" w:rsidRPr="00D6607D" w:rsidTr="0070600A">
        <w:tc>
          <w:tcPr>
            <w:tcW w:w="9854" w:type="dxa"/>
            <w:gridSpan w:val="14"/>
          </w:tcPr>
          <w:p w:rsidR="007E3339" w:rsidRPr="00D6607D" w:rsidRDefault="00724386" w:rsidP="007E3339">
            <w:pPr>
              <w:autoSpaceDE w:val="0"/>
              <w:autoSpaceDN w:val="0"/>
              <w:adjustRightInd w:val="0"/>
              <w:jc w:val="center"/>
              <w:rPr>
                <w:rFonts w:ascii="Times New Roman" w:hAnsi="Times New Roman" w:cs="Times New Roman"/>
                <w:b/>
                <w:lang w:val="kk-KZ"/>
              </w:rPr>
            </w:pPr>
            <w:r w:rsidRPr="00D6607D">
              <w:rPr>
                <w:rFonts w:ascii="Times New Roman" w:hAnsi="Times New Roman" w:cs="Times New Roman"/>
                <w:b/>
                <w:lang w:val="kk-KZ"/>
              </w:rPr>
              <w:t xml:space="preserve">әл-Фараби атындағы </w:t>
            </w:r>
            <w:r w:rsidR="007E3339" w:rsidRPr="00D6607D">
              <w:rPr>
                <w:rFonts w:ascii="Times New Roman" w:hAnsi="Times New Roman" w:cs="Times New Roman"/>
                <w:b/>
                <w:lang w:val="kk-KZ"/>
              </w:rPr>
              <w:t>Қазақ</w:t>
            </w:r>
            <w:r w:rsidR="00AB7BE7" w:rsidRPr="00D6607D">
              <w:rPr>
                <w:rFonts w:ascii="Times New Roman" w:hAnsi="Times New Roman" w:cs="Times New Roman"/>
                <w:b/>
                <w:lang w:val="kk-KZ"/>
              </w:rPr>
              <w:t xml:space="preserve">Ұлттық </w:t>
            </w:r>
            <w:r w:rsidRPr="00D6607D">
              <w:rPr>
                <w:rFonts w:ascii="Times New Roman" w:hAnsi="Times New Roman" w:cs="Times New Roman"/>
                <w:b/>
                <w:lang w:val="kk-KZ"/>
              </w:rPr>
              <w:t>университеті</w:t>
            </w:r>
          </w:p>
          <w:p w:rsidR="007E3339" w:rsidRPr="00D6607D" w:rsidRDefault="007E3339" w:rsidP="007E3339">
            <w:pPr>
              <w:autoSpaceDE w:val="0"/>
              <w:autoSpaceDN w:val="0"/>
              <w:adjustRightInd w:val="0"/>
              <w:jc w:val="center"/>
              <w:rPr>
                <w:rFonts w:ascii="Times New Roman" w:hAnsi="Times New Roman" w:cs="Times New Roman"/>
                <w:b/>
                <w:lang w:val="kk-KZ"/>
              </w:rPr>
            </w:pPr>
            <w:r w:rsidRPr="00D6607D">
              <w:rPr>
                <w:rFonts w:ascii="Times New Roman" w:hAnsi="Times New Roman" w:cs="Times New Roman"/>
                <w:b/>
                <w:lang w:val="kk-KZ"/>
              </w:rPr>
              <w:t>Силлабус</w:t>
            </w:r>
          </w:p>
          <w:p w:rsidR="00AA48AA" w:rsidRPr="00D6607D" w:rsidRDefault="00AA48AA" w:rsidP="007E3339">
            <w:pPr>
              <w:autoSpaceDE w:val="0"/>
              <w:autoSpaceDN w:val="0"/>
              <w:adjustRightInd w:val="0"/>
              <w:jc w:val="center"/>
              <w:rPr>
                <w:rFonts w:ascii="Times New Roman" w:hAnsi="Times New Roman" w:cs="Times New Roman"/>
                <w:b/>
                <w:lang w:val="kk-KZ"/>
              </w:rPr>
            </w:pPr>
            <w:r w:rsidRPr="00D6607D">
              <w:rPr>
                <w:rFonts w:ascii="Times New Roman" w:hAnsi="Times New Roman" w:cs="Times New Roman"/>
                <w:b/>
                <w:lang w:val="kk-KZ"/>
              </w:rPr>
              <w:t xml:space="preserve">Әлеуметтанудағы мәліметтерді талдау </w:t>
            </w:r>
          </w:p>
          <w:p w:rsidR="00AE2B3D" w:rsidRPr="00D6607D" w:rsidRDefault="007E3339" w:rsidP="007E3339">
            <w:pPr>
              <w:autoSpaceDE w:val="0"/>
              <w:autoSpaceDN w:val="0"/>
              <w:adjustRightInd w:val="0"/>
              <w:jc w:val="center"/>
              <w:rPr>
                <w:rFonts w:ascii="Times New Roman" w:hAnsi="Times New Roman" w:cs="Times New Roman"/>
                <w:b/>
                <w:lang w:val="kk-KZ"/>
              </w:rPr>
            </w:pPr>
            <w:r w:rsidRPr="00D6607D">
              <w:rPr>
                <w:rFonts w:ascii="Times New Roman" w:hAnsi="Times New Roman" w:cs="Times New Roman"/>
                <w:b/>
                <w:lang w:val="kk-KZ"/>
              </w:rPr>
              <w:t>Күзгі семестр 2016-2017 оқу</w:t>
            </w:r>
            <w:r w:rsidR="000712F9" w:rsidRPr="00D6607D">
              <w:rPr>
                <w:rFonts w:ascii="Times New Roman" w:hAnsi="Times New Roman" w:cs="Times New Roman"/>
                <w:b/>
                <w:lang w:val="kk-KZ"/>
              </w:rPr>
              <w:t xml:space="preserve"> </w:t>
            </w:r>
            <w:r w:rsidRPr="00D6607D">
              <w:rPr>
                <w:rFonts w:ascii="Times New Roman" w:hAnsi="Times New Roman" w:cs="Times New Roman"/>
                <w:b/>
                <w:lang w:val="kk-KZ"/>
              </w:rPr>
              <w:t>жылы</w:t>
            </w:r>
          </w:p>
        </w:tc>
      </w:tr>
      <w:tr w:rsidR="00AE2B3D" w:rsidRPr="00D6607D" w:rsidTr="00A3425C">
        <w:trPr>
          <w:trHeight w:val="265"/>
        </w:trPr>
        <w:tc>
          <w:tcPr>
            <w:tcW w:w="1809" w:type="dxa"/>
            <w:gridSpan w:val="2"/>
            <w:vMerge w:val="restart"/>
          </w:tcPr>
          <w:p w:rsidR="00AE2B3D" w:rsidRPr="00D6607D" w:rsidRDefault="00724386" w:rsidP="005659C3">
            <w:pPr>
              <w:autoSpaceDE w:val="0"/>
              <w:autoSpaceDN w:val="0"/>
              <w:adjustRightInd w:val="0"/>
              <w:rPr>
                <w:rFonts w:ascii="Times New Roman" w:hAnsi="Times New Roman" w:cs="Times New Roman"/>
              </w:rPr>
            </w:pPr>
            <w:r w:rsidRPr="00D6607D">
              <w:rPr>
                <w:rFonts w:ascii="Times New Roman" w:hAnsi="Times New Roman" w:cs="Times New Roman"/>
              </w:rPr>
              <w:t>Пәннің коды</w:t>
            </w:r>
          </w:p>
        </w:tc>
        <w:tc>
          <w:tcPr>
            <w:tcW w:w="1701" w:type="dxa"/>
            <w:vMerge w:val="restart"/>
          </w:tcPr>
          <w:p w:rsidR="00AE2B3D" w:rsidRPr="00D6607D" w:rsidRDefault="00724386" w:rsidP="005659C3">
            <w:pPr>
              <w:autoSpaceDE w:val="0"/>
              <w:autoSpaceDN w:val="0"/>
              <w:adjustRightInd w:val="0"/>
              <w:rPr>
                <w:rFonts w:ascii="Times New Roman" w:hAnsi="Times New Roman" w:cs="Times New Roman"/>
                <w:lang w:val="kk-KZ"/>
              </w:rPr>
            </w:pPr>
            <w:r w:rsidRPr="00D6607D">
              <w:rPr>
                <w:rFonts w:ascii="Times New Roman" w:hAnsi="Times New Roman" w:cs="Times New Roman"/>
                <w:lang w:val="kk-KZ"/>
              </w:rPr>
              <w:t>Пәннің атауы</w:t>
            </w:r>
          </w:p>
        </w:tc>
        <w:tc>
          <w:tcPr>
            <w:tcW w:w="709" w:type="dxa"/>
            <w:vMerge w:val="restart"/>
          </w:tcPr>
          <w:p w:rsidR="00AE2B3D" w:rsidRPr="00D6607D" w:rsidRDefault="00AE2B3D" w:rsidP="005659C3">
            <w:pPr>
              <w:autoSpaceDE w:val="0"/>
              <w:autoSpaceDN w:val="0"/>
              <w:adjustRightInd w:val="0"/>
              <w:rPr>
                <w:rFonts w:ascii="Times New Roman" w:hAnsi="Times New Roman" w:cs="Times New Roman"/>
                <w:lang w:val="kk-KZ"/>
              </w:rPr>
            </w:pPr>
            <w:r w:rsidRPr="00D6607D">
              <w:rPr>
                <w:rFonts w:ascii="Times New Roman" w:hAnsi="Times New Roman" w:cs="Times New Roman"/>
              </w:rPr>
              <w:t>Тип</w:t>
            </w:r>
            <w:r w:rsidR="00724386" w:rsidRPr="00D6607D">
              <w:rPr>
                <w:rFonts w:ascii="Times New Roman" w:hAnsi="Times New Roman" w:cs="Times New Roman"/>
                <w:lang w:val="kk-KZ"/>
              </w:rPr>
              <w:t>і</w:t>
            </w:r>
          </w:p>
        </w:tc>
        <w:tc>
          <w:tcPr>
            <w:tcW w:w="2835" w:type="dxa"/>
            <w:gridSpan w:val="5"/>
          </w:tcPr>
          <w:p w:rsidR="00AE2B3D" w:rsidRPr="00D6607D" w:rsidRDefault="00724386" w:rsidP="005659C3">
            <w:pPr>
              <w:autoSpaceDE w:val="0"/>
              <w:autoSpaceDN w:val="0"/>
              <w:adjustRightInd w:val="0"/>
              <w:rPr>
                <w:rFonts w:ascii="Times New Roman" w:hAnsi="Times New Roman" w:cs="Times New Roman"/>
                <w:lang w:val="kk-KZ"/>
              </w:rPr>
            </w:pPr>
            <w:r w:rsidRPr="00D6607D">
              <w:rPr>
                <w:rFonts w:ascii="Times New Roman" w:hAnsi="Times New Roman" w:cs="Times New Roman"/>
                <w:lang w:val="kk-KZ"/>
              </w:rPr>
              <w:t>Аптасына сағат саны</w:t>
            </w:r>
          </w:p>
        </w:tc>
        <w:tc>
          <w:tcPr>
            <w:tcW w:w="1400" w:type="dxa"/>
            <w:gridSpan w:val="3"/>
            <w:vMerge w:val="restart"/>
          </w:tcPr>
          <w:p w:rsidR="00AE2B3D" w:rsidRPr="00D6607D" w:rsidRDefault="00724386" w:rsidP="005659C3">
            <w:pPr>
              <w:autoSpaceDE w:val="0"/>
              <w:autoSpaceDN w:val="0"/>
              <w:adjustRightInd w:val="0"/>
              <w:rPr>
                <w:rFonts w:ascii="Times New Roman" w:hAnsi="Times New Roman" w:cs="Times New Roman"/>
                <w:lang w:val="kk-KZ"/>
              </w:rPr>
            </w:pPr>
            <w:r w:rsidRPr="00D6607D">
              <w:rPr>
                <w:rFonts w:ascii="Times New Roman" w:hAnsi="Times New Roman" w:cs="Times New Roman"/>
                <w:lang w:val="kk-KZ"/>
              </w:rPr>
              <w:t>Кредиттер саны</w:t>
            </w:r>
          </w:p>
        </w:tc>
        <w:tc>
          <w:tcPr>
            <w:tcW w:w="1400" w:type="dxa"/>
            <w:gridSpan w:val="2"/>
            <w:vMerge w:val="restart"/>
          </w:tcPr>
          <w:p w:rsidR="00AE2B3D" w:rsidRPr="00D6607D" w:rsidRDefault="00AE2B3D" w:rsidP="005659C3">
            <w:pPr>
              <w:autoSpaceDE w:val="0"/>
              <w:autoSpaceDN w:val="0"/>
              <w:adjustRightInd w:val="0"/>
              <w:rPr>
                <w:rFonts w:ascii="Times New Roman" w:hAnsi="Times New Roman" w:cs="Times New Roman"/>
                <w:lang w:val="en-US"/>
              </w:rPr>
            </w:pPr>
            <w:r w:rsidRPr="00D6607D">
              <w:rPr>
                <w:rFonts w:ascii="Times New Roman" w:hAnsi="Times New Roman" w:cs="Times New Roman"/>
                <w:lang w:val="en-US"/>
              </w:rPr>
              <w:t>ECTS</w:t>
            </w:r>
          </w:p>
        </w:tc>
      </w:tr>
      <w:tr w:rsidR="00AE2B3D" w:rsidRPr="00D6607D" w:rsidTr="00A3425C">
        <w:trPr>
          <w:trHeight w:val="265"/>
        </w:trPr>
        <w:tc>
          <w:tcPr>
            <w:tcW w:w="1809" w:type="dxa"/>
            <w:gridSpan w:val="2"/>
            <w:vMerge/>
          </w:tcPr>
          <w:p w:rsidR="00AE2B3D" w:rsidRPr="00D6607D" w:rsidRDefault="00AE2B3D" w:rsidP="005659C3">
            <w:pPr>
              <w:autoSpaceDE w:val="0"/>
              <w:autoSpaceDN w:val="0"/>
              <w:adjustRightInd w:val="0"/>
              <w:jc w:val="center"/>
              <w:rPr>
                <w:rFonts w:ascii="Times New Roman" w:hAnsi="Times New Roman" w:cs="Times New Roman"/>
              </w:rPr>
            </w:pPr>
          </w:p>
        </w:tc>
        <w:tc>
          <w:tcPr>
            <w:tcW w:w="1701" w:type="dxa"/>
            <w:vMerge/>
          </w:tcPr>
          <w:p w:rsidR="00AE2B3D" w:rsidRPr="00D6607D" w:rsidRDefault="00AE2B3D" w:rsidP="005659C3">
            <w:pPr>
              <w:autoSpaceDE w:val="0"/>
              <w:autoSpaceDN w:val="0"/>
              <w:adjustRightInd w:val="0"/>
              <w:jc w:val="center"/>
              <w:rPr>
                <w:rFonts w:ascii="Times New Roman" w:hAnsi="Times New Roman" w:cs="Times New Roman"/>
              </w:rPr>
            </w:pPr>
          </w:p>
        </w:tc>
        <w:tc>
          <w:tcPr>
            <w:tcW w:w="709" w:type="dxa"/>
            <w:vMerge/>
          </w:tcPr>
          <w:p w:rsidR="00AE2B3D" w:rsidRPr="00D6607D" w:rsidRDefault="00AE2B3D" w:rsidP="005659C3">
            <w:pPr>
              <w:autoSpaceDE w:val="0"/>
              <w:autoSpaceDN w:val="0"/>
              <w:adjustRightInd w:val="0"/>
              <w:jc w:val="center"/>
              <w:rPr>
                <w:rFonts w:ascii="Times New Roman" w:hAnsi="Times New Roman" w:cs="Times New Roman"/>
              </w:rPr>
            </w:pPr>
          </w:p>
        </w:tc>
        <w:tc>
          <w:tcPr>
            <w:tcW w:w="945" w:type="dxa"/>
          </w:tcPr>
          <w:p w:rsidR="00AE2B3D" w:rsidRPr="00D6607D" w:rsidRDefault="003D6787" w:rsidP="005659C3">
            <w:pPr>
              <w:autoSpaceDE w:val="0"/>
              <w:autoSpaceDN w:val="0"/>
              <w:adjustRightInd w:val="0"/>
              <w:jc w:val="center"/>
              <w:rPr>
                <w:rFonts w:ascii="Times New Roman" w:hAnsi="Times New Roman" w:cs="Times New Roman"/>
                <w:lang w:val="kk-KZ"/>
              </w:rPr>
            </w:pPr>
            <w:r w:rsidRPr="00D6607D">
              <w:rPr>
                <w:rFonts w:ascii="Times New Roman" w:hAnsi="Times New Roman" w:cs="Times New Roman"/>
                <w:lang w:val="kk-KZ"/>
              </w:rPr>
              <w:t>Дәріс</w:t>
            </w:r>
          </w:p>
        </w:tc>
        <w:tc>
          <w:tcPr>
            <w:tcW w:w="945" w:type="dxa"/>
            <w:gridSpan w:val="3"/>
          </w:tcPr>
          <w:p w:rsidR="00AE2B3D" w:rsidRPr="00D6607D" w:rsidRDefault="00AE2B3D" w:rsidP="005659C3">
            <w:pPr>
              <w:autoSpaceDE w:val="0"/>
              <w:autoSpaceDN w:val="0"/>
              <w:adjustRightInd w:val="0"/>
              <w:jc w:val="center"/>
              <w:rPr>
                <w:rFonts w:ascii="Times New Roman" w:hAnsi="Times New Roman" w:cs="Times New Roman"/>
              </w:rPr>
            </w:pPr>
            <w:proofErr w:type="spellStart"/>
            <w:r w:rsidRPr="00D6607D">
              <w:rPr>
                <w:rFonts w:ascii="Times New Roman" w:hAnsi="Times New Roman" w:cs="Times New Roman"/>
              </w:rPr>
              <w:t>Практ</w:t>
            </w:r>
            <w:proofErr w:type="spellEnd"/>
          </w:p>
        </w:tc>
        <w:tc>
          <w:tcPr>
            <w:tcW w:w="945" w:type="dxa"/>
          </w:tcPr>
          <w:p w:rsidR="00AE2B3D" w:rsidRPr="00D6607D" w:rsidRDefault="00AE2B3D" w:rsidP="005659C3">
            <w:pPr>
              <w:autoSpaceDE w:val="0"/>
              <w:autoSpaceDN w:val="0"/>
              <w:adjustRightInd w:val="0"/>
              <w:jc w:val="center"/>
              <w:rPr>
                <w:rFonts w:ascii="Times New Roman" w:hAnsi="Times New Roman" w:cs="Times New Roman"/>
              </w:rPr>
            </w:pPr>
            <w:proofErr w:type="spellStart"/>
            <w:r w:rsidRPr="00D6607D">
              <w:rPr>
                <w:rFonts w:ascii="Times New Roman" w:hAnsi="Times New Roman" w:cs="Times New Roman"/>
              </w:rPr>
              <w:t>Лаб</w:t>
            </w:r>
            <w:proofErr w:type="spellEnd"/>
          </w:p>
        </w:tc>
        <w:tc>
          <w:tcPr>
            <w:tcW w:w="1400" w:type="dxa"/>
            <w:gridSpan w:val="3"/>
            <w:vMerge/>
          </w:tcPr>
          <w:p w:rsidR="00AE2B3D" w:rsidRPr="00D6607D" w:rsidRDefault="00AE2B3D" w:rsidP="005659C3">
            <w:pPr>
              <w:autoSpaceDE w:val="0"/>
              <w:autoSpaceDN w:val="0"/>
              <w:adjustRightInd w:val="0"/>
              <w:jc w:val="center"/>
              <w:rPr>
                <w:rFonts w:ascii="Times New Roman" w:hAnsi="Times New Roman" w:cs="Times New Roman"/>
              </w:rPr>
            </w:pPr>
          </w:p>
        </w:tc>
        <w:tc>
          <w:tcPr>
            <w:tcW w:w="1400" w:type="dxa"/>
            <w:gridSpan w:val="2"/>
            <w:vMerge/>
          </w:tcPr>
          <w:p w:rsidR="00AE2B3D" w:rsidRPr="00D6607D" w:rsidRDefault="00AE2B3D" w:rsidP="005659C3">
            <w:pPr>
              <w:autoSpaceDE w:val="0"/>
              <w:autoSpaceDN w:val="0"/>
              <w:adjustRightInd w:val="0"/>
              <w:jc w:val="center"/>
              <w:rPr>
                <w:rFonts w:ascii="Times New Roman" w:hAnsi="Times New Roman" w:cs="Times New Roman"/>
              </w:rPr>
            </w:pPr>
          </w:p>
        </w:tc>
      </w:tr>
      <w:tr w:rsidR="00AE2B3D" w:rsidRPr="00D6607D" w:rsidTr="00A3425C">
        <w:tc>
          <w:tcPr>
            <w:tcW w:w="1809" w:type="dxa"/>
            <w:gridSpan w:val="2"/>
          </w:tcPr>
          <w:p w:rsidR="00AE2B3D" w:rsidRPr="00D6607D" w:rsidRDefault="00AE2B3D" w:rsidP="005659C3">
            <w:pPr>
              <w:autoSpaceDE w:val="0"/>
              <w:autoSpaceDN w:val="0"/>
              <w:adjustRightInd w:val="0"/>
              <w:jc w:val="center"/>
              <w:rPr>
                <w:rFonts w:ascii="Times New Roman" w:hAnsi="Times New Roman" w:cs="Times New Roman"/>
              </w:rPr>
            </w:pPr>
          </w:p>
        </w:tc>
        <w:tc>
          <w:tcPr>
            <w:tcW w:w="1701" w:type="dxa"/>
          </w:tcPr>
          <w:p w:rsidR="00AE2B3D" w:rsidRPr="00D6607D" w:rsidRDefault="00AA48AA" w:rsidP="005659C3">
            <w:pPr>
              <w:autoSpaceDE w:val="0"/>
              <w:autoSpaceDN w:val="0"/>
              <w:adjustRightInd w:val="0"/>
              <w:rPr>
                <w:rFonts w:ascii="Times New Roman" w:hAnsi="Times New Roman" w:cs="Times New Roman"/>
                <w:lang w:val="kk-KZ"/>
              </w:rPr>
            </w:pPr>
            <w:r w:rsidRPr="00D6607D">
              <w:rPr>
                <w:rFonts w:ascii="Times New Roman" w:hAnsi="Times New Roman" w:cs="Times New Roman"/>
                <w:lang w:val="kk-KZ"/>
              </w:rPr>
              <w:t>Әлеуметтанудағы мәліметтерді талдау</w:t>
            </w:r>
          </w:p>
        </w:tc>
        <w:tc>
          <w:tcPr>
            <w:tcW w:w="709" w:type="dxa"/>
          </w:tcPr>
          <w:p w:rsidR="00AE2B3D" w:rsidRPr="00D6607D" w:rsidRDefault="00AE2B3D" w:rsidP="005659C3">
            <w:pPr>
              <w:autoSpaceDE w:val="0"/>
              <w:autoSpaceDN w:val="0"/>
              <w:adjustRightInd w:val="0"/>
              <w:jc w:val="center"/>
              <w:rPr>
                <w:rFonts w:ascii="Times New Roman" w:hAnsi="Times New Roman" w:cs="Times New Roman"/>
              </w:rPr>
            </w:pPr>
            <w:r w:rsidRPr="00D6607D">
              <w:rPr>
                <w:rFonts w:ascii="Times New Roman" w:hAnsi="Times New Roman" w:cs="Times New Roman"/>
              </w:rPr>
              <w:t>ОК</w:t>
            </w:r>
          </w:p>
        </w:tc>
        <w:tc>
          <w:tcPr>
            <w:tcW w:w="945" w:type="dxa"/>
          </w:tcPr>
          <w:p w:rsidR="00AE2B3D" w:rsidRPr="00D6607D" w:rsidRDefault="000712F9" w:rsidP="005659C3">
            <w:pPr>
              <w:autoSpaceDE w:val="0"/>
              <w:autoSpaceDN w:val="0"/>
              <w:adjustRightInd w:val="0"/>
              <w:jc w:val="center"/>
              <w:rPr>
                <w:rFonts w:ascii="Times New Roman" w:hAnsi="Times New Roman" w:cs="Times New Roman"/>
                <w:lang w:val="kk-KZ"/>
              </w:rPr>
            </w:pPr>
            <w:r w:rsidRPr="00D6607D">
              <w:rPr>
                <w:rFonts w:ascii="Times New Roman" w:hAnsi="Times New Roman" w:cs="Times New Roman"/>
                <w:lang w:val="kk-KZ"/>
              </w:rPr>
              <w:t>1</w:t>
            </w:r>
          </w:p>
        </w:tc>
        <w:tc>
          <w:tcPr>
            <w:tcW w:w="945" w:type="dxa"/>
            <w:gridSpan w:val="3"/>
          </w:tcPr>
          <w:p w:rsidR="00AE2B3D" w:rsidRPr="00D6607D" w:rsidRDefault="000712F9" w:rsidP="005659C3">
            <w:pPr>
              <w:autoSpaceDE w:val="0"/>
              <w:autoSpaceDN w:val="0"/>
              <w:adjustRightInd w:val="0"/>
              <w:jc w:val="center"/>
              <w:rPr>
                <w:rFonts w:ascii="Times New Roman" w:hAnsi="Times New Roman" w:cs="Times New Roman"/>
                <w:lang w:val="kk-KZ"/>
              </w:rPr>
            </w:pPr>
            <w:r w:rsidRPr="00D6607D">
              <w:rPr>
                <w:rFonts w:ascii="Times New Roman" w:hAnsi="Times New Roman" w:cs="Times New Roman"/>
                <w:lang w:val="kk-KZ"/>
              </w:rPr>
              <w:t>2</w:t>
            </w:r>
          </w:p>
        </w:tc>
        <w:tc>
          <w:tcPr>
            <w:tcW w:w="945" w:type="dxa"/>
          </w:tcPr>
          <w:p w:rsidR="00AE2B3D" w:rsidRPr="00D6607D" w:rsidRDefault="000712F9" w:rsidP="005659C3">
            <w:pPr>
              <w:autoSpaceDE w:val="0"/>
              <w:autoSpaceDN w:val="0"/>
              <w:adjustRightInd w:val="0"/>
              <w:jc w:val="center"/>
              <w:rPr>
                <w:rFonts w:ascii="Times New Roman" w:hAnsi="Times New Roman" w:cs="Times New Roman"/>
                <w:lang w:val="kk-KZ"/>
              </w:rPr>
            </w:pPr>
            <w:r w:rsidRPr="00D6607D">
              <w:rPr>
                <w:rFonts w:ascii="Times New Roman" w:hAnsi="Times New Roman" w:cs="Times New Roman"/>
                <w:lang w:val="kk-KZ"/>
              </w:rPr>
              <w:t>0</w:t>
            </w:r>
          </w:p>
        </w:tc>
        <w:tc>
          <w:tcPr>
            <w:tcW w:w="1400" w:type="dxa"/>
            <w:gridSpan w:val="3"/>
          </w:tcPr>
          <w:p w:rsidR="00AE2B3D" w:rsidRPr="00D6607D" w:rsidRDefault="00AE2B3D" w:rsidP="005659C3">
            <w:pPr>
              <w:autoSpaceDE w:val="0"/>
              <w:autoSpaceDN w:val="0"/>
              <w:adjustRightInd w:val="0"/>
              <w:jc w:val="center"/>
              <w:rPr>
                <w:rFonts w:ascii="Times New Roman" w:hAnsi="Times New Roman" w:cs="Times New Roman"/>
              </w:rPr>
            </w:pPr>
            <w:r w:rsidRPr="00D6607D">
              <w:rPr>
                <w:rFonts w:ascii="Times New Roman" w:hAnsi="Times New Roman" w:cs="Times New Roman"/>
              </w:rPr>
              <w:t>3</w:t>
            </w:r>
          </w:p>
        </w:tc>
        <w:tc>
          <w:tcPr>
            <w:tcW w:w="1400" w:type="dxa"/>
            <w:gridSpan w:val="2"/>
          </w:tcPr>
          <w:p w:rsidR="00AE2B3D" w:rsidRPr="00D6607D" w:rsidRDefault="00AE2B3D" w:rsidP="005659C3">
            <w:pPr>
              <w:autoSpaceDE w:val="0"/>
              <w:autoSpaceDN w:val="0"/>
              <w:adjustRightInd w:val="0"/>
              <w:jc w:val="center"/>
              <w:rPr>
                <w:rFonts w:ascii="Times New Roman" w:hAnsi="Times New Roman" w:cs="Times New Roman"/>
              </w:rPr>
            </w:pPr>
            <w:r w:rsidRPr="00D6607D">
              <w:rPr>
                <w:rFonts w:ascii="Times New Roman" w:hAnsi="Times New Roman" w:cs="Times New Roman"/>
              </w:rPr>
              <w:t>5</w:t>
            </w:r>
          </w:p>
        </w:tc>
      </w:tr>
      <w:tr w:rsidR="00AE2B3D" w:rsidRPr="00D6607D" w:rsidTr="00A3425C">
        <w:tc>
          <w:tcPr>
            <w:tcW w:w="1809" w:type="dxa"/>
            <w:gridSpan w:val="2"/>
          </w:tcPr>
          <w:p w:rsidR="00AE2B3D" w:rsidRPr="00D6607D" w:rsidRDefault="00AE2B3D" w:rsidP="005659C3">
            <w:pPr>
              <w:autoSpaceDE w:val="0"/>
              <w:autoSpaceDN w:val="0"/>
              <w:adjustRightInd w:val="0"/>
              <w:rPr>
                <w:rFonts w:ascii="Times New Roman" w:hAnsi="Times New Roman" w:cs="Times New Roman"/>
                <w:lang w:val="kk-KZ"/>
              </w:rPr>
            </w:pPr>
            <w:proofErr w:type="spellStart"/>
            <w:r w:rsidRPr="00D6607D">
              <w:rPr>
                <w:rFonts w:ascii="Times New Roman" w:hAnsi="Times New Roman" w:cs="Times New Roman"/>
              </w:rPr>
              <w:t>Пререквизит</w:t>
            </w:r>
            <w:proofErr w:type="spellEnd"/>
            <w:r w:rsidR="00724386" w:rsidRPr="00D6607D">
              <w:rPr>
                <w:rFonts w:ascii="Times New Roman" w:hAnsi="Times New Roman" w:cs="Times New Roman"/>
                <w:lang w:val="kk-KZ"/>
              </w:rPr>
              <w:t>тер</w:t>
            </w:r>
            <w:r w:rsidR="00EA3EDB" w:rsidRPr="00D6607D">
              <w:rPr>
                <w:rFonts w:ascii="Times New Roman" w:hAnsi="Times New Roman" w:cs="Times New Roman"/>
                <w:lang w:val="kk-KZ"/>
              </w:rPr>
              <w:t>і</w:t>
            </w:r>
          </w:p>
        </w:tc>
        <w:tc>
          <w:tcPr>
            <w:tcW w:w="8045" w:type="dxa"/>
            <w:gridSpan w:val="12"/>
          </w:tcPr>
          <w:p w:rsidR="00AE2B3D" w:rsidRPr="00D6607D" w:rsidRDefault="00AA48AA" w:rsidP="00A3425C">
            <w:pPr>
              <w:autoSpaceDE w:val="0"/>
              <w:autoSpaceDN w:val="0"/>
              <w:adjustRightInd w:val="0"/>
              <w:rPr>
                <w:rFonts w:ascii="Times New Roman" w:hAnsi="Times New Roman" w:cs="Times New Roman"/>
                <w:lang w:val="kk-KZ"/>
              </w:rPr>
            </w:pPr>
            <w:r w:rsidRPr="00D6607D">
              <w:rPr>
                <w:rFonts w:ascii="Times New Roman" w:hAnsi="Times New Roman" w:cs="Times New Roman"/>
                <w:lang w:val="kk-KZ"/>
              </w:rPr>
              <w:t>Курсты дұрыс меңгеру үшін ең алдымен келесі курстарды меңгерген дұрыс</w:t>
            </w:r>
            <w:r w:rsidRPr="00D6607D">
              <w:rPr>
                <w:rFonts w:ascii="Times New Roman" w:hAnsi="Times New Roman" w:cs="Times New Roman"/>
                <w:color w:val="000000"/>
                <w:lang w:val="kk-KZ"/>
              </w:rPr>
              <w:t xml:space="preserve">: </w:t>
            </w:r>
            <w:r w:rsidRPr="00D6607D">
              <w:rPr>
                <w:rFonts w:ascii="Times New Roman" w:hAnsi="Times New Roman" w:cs="Times New Roman"/>
                <w:lang w:val="kk-KZ"/>
              </w:rPr>
              <w:t xml:space="preserve">«Әлеуметтік институттар мен процестер», «Қазіргі бұқаралық мәдениет әлеуметтануы», «Әлеуметтанулық зерттеудің әдіснамасы мен әдістері», «Әлеуметтанудағы әлеуметтік статистика» </w:t>
            </w:r>
            <w:r w:rsidRPr="00D6607D">
              <w:rPr>
                <w:rFonts w:ascii="Times New Roman" w:hAnsi="Times New Roman" w:cs="Times New Roman"/>
                <w:color w:val="000000"/>
                <w:lang w:val="kk-KZ"/>
              </w:rPr>
              <w:t>және т.б.</w:t>
            </w:r>
          </w:p>
        </w:tc>
      </w:tr>
      <w:tr w:rsidR="00AE2B3D" w:rsidRPr="00D6607D" w:rsidTr="00A3425C">
        <w:tc>
          <w:tcPr>
            <w:tcW w:w="1809" w:type="dxa"/>
            <w:gridSpan w:val="2"/>
          </w:tcPr>
          <w:p w:rsidR="00AE2B3D" w:rsidRPr="00D6607D" w:rsidRDefault="00724386" w:rsidP="004B39F9">
            <w:pPr>
              <w:autoSpaceDE w:val="0"/>
              <w:autoSpaceDN w:val="0"/>
              <w:adjustRightInd w:val="0"/>
              <w:rPr>
                <w:rFonts w:ascii="Times New Roman" w:hAnsi="Times New Roman" w:cs="Times New Roman"/>
                <w:lang w:val="kk-KZ"/>
              </w:rPr>
            </w:pPr>
            <w:r w:rsidRPr="00D6607D">
              <w:rPr>
                <w:rFonts w:ascii="Times New Roman" w:hAnsi="Times New Roman" w:cs="Times New Roman"/>
                <w:lang w:val="kk-KZ"/>
              </w:rPr>
              <w:t>Дәріс</w:t>
            </w:r>
            <w:r w:rsidR="004B39F9" w:rsidRPr="00D6607D">
              <w:rPr>
                <w:rFonts w:ascii="Times New Roman" w:hAnsi="Times New Roman" w:cs="Times New Roman"/>
                <w:lang w:val="kk-KZ"/>
              </w:rPr>
              <w:t>кер</w:t>
            </w:r>
          </w:p>
        </w:tc>
        <w:tc>
          <w:tcPr>
            <w:tcW w:w="3969" w:type="dxa"/>
            <w:gridSpan w:val="4"/>
          </w:tcPr>
          <w:p w:rsidR="00AE2B3D" w:rsidRPr="00D6607D" w:rsidRDefault="000712F9" w:rsidP="000712F9">
            <w:pPr>
              <w:autoSpaceDE w:val="0"/>
              <w:autoSpaceDN w:val="0"/>
              <w:adjustRightInd w:val="0"/>
              <w:jc w:val="center"/>
              <w:rPr>
                <w:rFonts w:ascii="Times New Roman" w:hAnsi="Times New Roman" w:cs="Times New Roman"/>
                <w:lang w:val="kk-KZ"/>
              </w:rPr>
            </w:pPr>
            <w:r w:rsidRPr="00D6607D">
              <w:rPr>
                <w:rFonts w:ascii="Times New Roman" w:hAnsi="Times New Roman" w:cs="Times New Roman"/>
                <w:lang w:val="kk-KZ"/>
              </w:rPr>
              <w:t>Мамытқанов Дархан Қожанович</w:t>
            </w:r>
            <w:r w:rsidR="00AE2B3D" w:rsidRPr="00D6607D">
              <w:rPr>
                <w:rFonts w:ascii="Times New Roman" w:hAnsi="Times New Roman" w:cs="Times New Roman"/>
                <w:lang w:val="kk-KZ"/>
              </w:rPr>
              <w:t xml:space="preserve">, </w:t>
            </w:r>
            <w:r w:rsidRPr="00D6607D">
              <w:rPr>
                <w:rFonts w:ascii="Times New Roman" w:hAnsi="Times New Roman" w:cs="Times New Roman"/>
                <w:lang w:val="kk-KZ"/>
              </w:rPr>
              <w:t>социо.ғыл. кандидаты</w:t>
            </w:r>
            <w:r w:rsidR="00724386" w:rsidRPr="00D6607D">
              <w:rPr>
                <w:rFonts w:ascii="Times New Roman" w:hAnsi="Times New Roman" w:cs="Times New Roman"/>
                <w:lang w:val="kk-KZ"/>
              </w:rPr>
              <w:t xml:space="preserve">, </w:t>
            </w:r>
            <w:r w:rsidRPr="00D6607D">
              <w:rPr>
                <w:rFonts w:ascii="Times New Roman" w:hAnsi="Times New Roman" w:cs="Times New Roman"/>
                <w:lang w:val="kk-KZ"/>
              </w:rPr>
              <w:t>доцент м.а.</w:t>
            </w:r>
          </w:p>
        </w:tc>
        <w:tc>
          <w:tcPr>
            <w:tcW w:w="1701" w:type="dxa"/>
            <w:gridSpan w:val="5"/>
            <w:vMerge w:val="restart"/>
          </w:tcPr>
          <w:p w:rsidR="00AE2B3D" w:rsidRPr="00D6607D" w:rsidRDefault="00AE2B3D" w:rsidP="005659C3">
            <w:pPr>
              <w:autoSpaceDE w:val="0"/>
              <w:autoSpaceDN w:val="0"/>
              <w:adjustRightInd w:val="0"/>
              <w:rPr>
                <w:rFonts w:ascii="Times New Roman" w:hAnsi="Times New Roman" w:cs="Times New Roman"/>
                <w:lang w:val="kk-KZ"/>
              </w:rPr>
            </w:pPr>
            <w:r w:rsidRPr="00D6607D">
              <w:rPr>
                <w:rFonts w:ascii="Times New Roman" w:hAnsi="Times New Roman" w:cs="Times New Roman"/>
                <w:lang w:val="kk-KZ"/>
              </w:rPr>
              <w:t>Офис-</w:t>
            </w:r>
            <w:r w:rsidR="00342650" w:rsidRPr="00D6607D">
              <w:rPr>
                <w:rFonts w:ascii="Times New Roman" w:hAnsi="Times New Roman" w:cs="Times New Roman"/>
                <w:lang w:val="kk-KZ"/>
              </w:rPr>
              <w:t>сағаты</w:t>
            </w:r>
          </w:p>
        </w:tc>
        <w:tc>
          <w:tcPr>
            <w:tcW w:w="2375" w:type="dxa"/>
            <w:gridSpan w:val="3"/>
            <w:vMerge w:val="restart"/>
          </w:tcPr>
          <w:p w:rsidR="00AE2B3D" w:rsidRPr="00D6607D" w:rsidRDefault="00342650" w:rsidP="005659C3">
            <w:pPr>
              <w:autoSpaceDE w:val="0"/>
              <w:autoSpaceDN w:val="0"/>
              <w:adjustRightInd w:val="0"/>
              <w:jc w:val="center"/>
              <w:rPr>
                <w:rFonts w:ascii="Times New Roman" w:hAnsi="Times New Roman" w:cs="Times New Roman"/>
                <w:lang w:val="kk-KZ"/>
              </w:rPr>
            </w:pPr>
            <w:r w:rsidRPr="00D6607D">
              <w:rPr>
                <w:rFonts w:ascii="Times New Roman" w:hAnsi="Times New Roman" w:cs="Times New Roman"/>
                <w:lang w:val="kk-KZ"/>
              </w:rPr>
              <w:t>Кест</w:t>
            </w:r>
            <w:bookmarkStart w:id="0" w:name="_GoBack"/>
            <w:bookmarkEnd w:id="0"/>
            <w:r w:rsidRPr="00D6607D">
              <w:rPr>
                <w:rFonts w:ascii="Times New Roman" w:hAnsi="Times New Roman" w:cs="Times New Roman"/>
                <w:lang w:val="kk-KZ"/>
              </w:rPr>
              <w:t>е бойынша</w:t>
            </w:r>
          </w:p>
        </w:tc>
      </w:tr>
      <w:tr w:rsidR="00AE2B3D" w:rsidRPr="00D6607D" w:rsidTr="00A3425C">
        <w:tc>
          <w:tcPr>
            <w:tcW w:w="1809" w:type="dxa"/>
            <w:gridSpan w:val="2"/>
          </w:tcPr>
          <w:p w:rsidR="00AE2B3D" w:rsidRPr="00D6607D" w:rsidRDefault="00AE2B3D" w:rsidP="005659C3">
            <w:pPr>
              <w:autoSpaceDE w:val="0"/>
              <w:autoSpaceDN w:val="0"/>
              <w:adjustRightInd w:val="0"/>
              <w:rPr>
                <w:rFonts w:ascii="Times New Roman" w:hAnsi="Times New Roman" w:cs="Times New Roman"/>
                <w:lang w:val="kk-KZ"/>
              </w:rPr>
            </w:pPr>
            <w:r w:rsidRPr="00D6607D">
              <w:rPr>
                <w:rFonts w:ascii="Times New Roman" w:hAnsi="Times New Roman" w:cs="Times New Roman"/>
                <w:lang w:val="kk-KZ"/>
              </w:rPr>
              <w:t>e-mail</w:t>
            </w:r>
          </w:p>
        </w:tc>
        <w:tc>
          <w:tcPr>
            <w:tcW w:w="3969" w:type="dxa"/>
            <w:gridSpan w:val="4"/>
          </w:tcPr>
          <w:p w:rsidR="00AE2B3D" w:rsidRPr="00D6607D" w:rsidRDefault="000712F9" w:rsidP="005659C3">
            <w:pPr>
              <w:autoSpaceDE w:val="0"/>
              <w:autoSpaceDN w:val="0"/>
              <w:adjustRightInd w:val="0"/>
              <w:jc w:val="center"/>
              <w:rPr>
                <w:rFonts w:ascii="Times New Roman" w:hAnsi="Times New Roman" w:cs="Times New Roman"/>
                <w:lang w:val="kk-KZ"/>
              </w:rPr>
            </w:pPr>
            <w:r w:rsidRPr="00D6607D">
              <w:rPr>
                <w:rFonts w:ascii="Times New Roman" w:hAnsi="Times New Roman" w:cs="Times New Roman"/>
                <w:bCs/>
                <w:lang w:val="kk-KZ"/>
              </w:rPr>
              <w:t>darchan777@mail.ru</w:t>
            </w:r>
          </w:p>
        </w:tc>
        <w:tc>
          <w:tcPr>
            <w:tcW w:w="1701" w:type="dxa"/>
            <w:gridSpan w:val="5"/>
            <w:vMerge/>
          </w:tcPr>
          <w:p w:rsidR="00AE2B3D" w:rsidRPr="00D6607D" w:rsidRDefault="00AE2B3D" w:rsidP="005659C3">
            <w:pPr>
              <w:autoSpaceDE w:val="0"/>
              <w:autoSpaceDN w:val="0"/>
              <w:adjustRightInd w:val="0"/>
              <w:rPr>
                <w:rFonts w:ascii="Times New Roman" w:hAnsi="Times New Roman" w:cs="Times New Roman"/>
                <w:lang w:val="kk-KZ"/>
              </w:rPr>
            </w:pPr>
          </w:p>
        </w:tc>
        <w:tc>
          <w:tcPr>
            <w:tcW w:w="2375" w:type="dxa"/>
            <w:gridSpan w:val="3"/>
            <w:vMerge/>
          </w:tcPr>
          <w:p w:rsidR="00AE2B3D" w:rsidRPr="00D6607D" w:rsidRDefault="00AE2B3D" w:rsidP="005659C3">
            <w:pPr>
              <w:autoSpaceDE w:val="0"/>
              <w:autoSpaceDN w:val="0"/>
              <w:adjustRightInd w:val="0"/>
              <w:jc w:val="center"/>
              <w:rPr>
                <w:rFonts w:ascii="Times New Roman" w:hAnsi="Times New Roman" w:cs="Times New Roman"/>
                <w:lang w:val="kk-KZ"/>
              </w:rPr>
            </w:pPr>
          </w:p>
        </w:tc>
      </w:tr>
      <w:tr w:rsidR="00AE2B3D" w:rsidRPr="00D6607D" w:rsidTr="00A3425C">
        <w:tc>
          <w:tcPr>
            <w:tcW w:w="1809" w:type="dxa"/>
            <w:gridSpan w:val="2"/>
          </w:tcPr>
          <w:p w:rsidR="00AE2B3D" w:rsidRPr="00D6607D" w:rsidRDefault="00C73F98" w:rsidP="005659C3">
            <w:pPr>
              <w:autoSpaceDE w:val="0"/>
              <w:autoSpaceDN w:val="0"/>
              <w:adjustRightInd w:val="0"/>
              <w:rPr>
                <w:rFonts w:ascii="Times New Roman" w:hAnsi="Times New Roman" w:cs="Times New Roman"/>
                <w:lang w:val="kk-KZ"/>
              </w:rPr>
            </w:pPr>
            <w:r w:rsidRPr="00D6607D">
              <w:rPr>
                <w:rFonts w:ascii="Times New Roman" w:hAnsi="Times New Roman" w:cs="Times New Roman"/>
                <w:lang w:val="kk-KZ"/>
              </w:rPr>
              <w:t>Телефондары</w:t>
            </w:r>
          </w:p>
        </w:tc>
        <w:tc>
          <w:tcPr>
            <w:tcW w:w="3969" w:type="dxa"/>
            <w:gridSpan w:val="4"/>
          </w:tcPr>
          <w:p w:rsidR="00AE2B3D" w:rsidRPr="00D6607D" w:rsidRDefault="000A1C9A" w:rsidP="005659C3">
            <w:pPr>
              <w:autoSpaceDE w:val="0"/>
              <w:autoSpaceDN w:val="0"/>
              <w:adjustRightInd w:val="0"/>
              <w:jc w:val="center"/>
              <w:rPr>
                <w:rFonts w:ascii="Times New Roman" w:hAnsi="Times New Roman" w:cs="Times New Roman"/>
                <w:lang w:val="kk-KZ"/>
              </w:rPr>
            </w:pPr>
            <w:r w:rsidRPr="00D6607D">
              <w:rPr>
                <w:rFonts w:ascii="Times New Roman" w:hAnsi="Times New Roman" w:cs="Times New Roman"/>
                <w:lang w:val="kk-KZ"/>
              </w:rPr>
              <w:t>3773331</w:t>
            </w:r>
          </w:p>
        </w:tc>
        <w:tc>
          <w:tcPr>
            <w:tcW w:w="1701" w:type="dxa"/>
            <w:gridSpan w:val="5"/>
          </w:tcPr>
          <w:p w:rsidR="00AE2B3D" w:rsidRPr="00D6607D" w:rsidRDefault="00AE2B3D" w:rsidP="005659C3">
            <w:pPr>
              <w:autoSpaceDE w:val="0"/>
              <w:autoSpaceDN w:val="0"/>
              <w:adjustRightInd w:val="0"/>
              <w:rPr>
                <w:rFonts w:ascii="Times New Roman" w:hAnsi="Times New Roman" w:cs="Times New Roman"/>
                <w:lang w:val="kk-KZ"/>
              </w:rPr>
            </w:pPr>
            <w:r w:rsidRPr="00D6607D">
              <w:rPr>
                <w:rFonts w:ascii="Times New Roman" w:hAnsi="Times New Roman" w:cs="Times New Roman"/>
                <w:lang w:val="kk-KZ"/>
              </w:rPr>
              <w:t xml:space="preserve">Аудитория </w:t>
            </w:r>
          </w:p>
        </w:tc>
        <w:tc>
          <w:tcPr>
            <w:tcW w:w="2375" w:type="dxa"/>
            <w:gridSpan w:val="3"/>
          </w:tcPr>
          <w:p w:rsidR="00AE2B3D" w:rsidRPr="00D6607D" w:rsidRDefault="00A3425C" w:rsidP="005659C3">
            <w:pPr>
              <w:autoSpaceDE w:val="0"/>
              <w:autoSpaceDN w:val="0"/>
              <w:adjustRightInd w:val="0"/>
              <w:jc w:val="center"/>
              <w:rPr>
                <w:rFonts w:ascii="Times New Roman" w:hAnsi="Times New Roman" w:cs="Times New Roman"/>
                <w:lang w:val="kk-KZ"/>
              </w:rPr>
            </w:pPr>
            <w:r w:rsidRPr="00D6607D">
              <w:rPr>
                <w:rFonts w:ascii="Times New Roman" w:hAnsi="Times New Roman" w:cs="Times New Roman"/>
                <w:lang w:val="kk-KZ"/>
              </w:rPr>
              <w:t>334</w:t>
            </w:r>
          </w:p>
        </w:tc>
      </w:tr>
      <w:tr w:rsidR="00AE2B3D" w:rsidRPr="00D6607D" w:rsidTr="00A3425C">
        <w:tc>
          <w:tcPr>
            <w:tcW w:w="1809" w:type="dxa"/>
            <w:gridSpan w:val="2"/>
          </w:tcPr>
          <w:p w:rsidR="00AE2B3D" w:rsidRPr="00D6607D" w:rsidRDefault="00342650" w:rsidP="005659C3">
            <w:pPr>
              <w:autoSpaceDE w:val="0"/>
              <w:autoSpaceDN w:val="0"/>
              <w:adjustRightInd w:val="0"/>
              <w:rPr>
                <w:rFonts w:ascii="Times New Roman" w:hAnsi="Times New Roman" w:cs="Times New Roman"/>
                <w:lang w:val="kk-KZ"/>
              </w:rPr>
            </w:pPr>
            <w:r w:rsidRPr="00D6607D">
              <w:rPr>
                <w:rFonts w:ascii="Times New Roman" w:hAnsi="Times New Roman" w:cs="Times New Roman"/>
                <w:lang w:val="kk-KZ"/>
              </w:rPr>
              <w:t>Пән</w:t>
            </w:r>
            <w:r w:rsidR="00EA3EDB" w:rsidRPr="00D6607D">
              <w:rPr>
                <w:rFonts w:ascii="Times New Roman" w:hAnsi="Times New Roman" w:cs="Times New Roman"/>
                <w:lang w:val="kk-KZ"/>
              </w:rPr>
              <w:t>нің</w:t>
            </w:r>
            <w:r w:rsidRPr="00D6607D">
              <w:rPr>
                <w:rFonts w:ascii="Times New Roman" w:hAnsi="Times New Roman" w:cs="Times New Roman"/>
                <w:lang w:val="kk-KZ"/>
              </w:rPr>
              <w:t xml:space="preserve"> сипаттамасы</w:t>
            </w:r>
          </w:p>
        </w:tc>
        <w:tc>
          <w:tcPr>
            <w:tcW w:w="8045" w:type="dxa"/>
            <w:gridSpan w:val="12"/>
          </w:tcPr>
          <w:p w:rsidR="00D6607D" w:rsidRPr="00D6607D" w:rsidRDefault="00D6607D" w:rsidP="00D6607D">
            <w:pPr>
              <w:ind w:left="8"/>
              <w:jc w:val="both"/>
              <w:rPr>
                <w:rFonts w:ascii="Times New Roman" w:hAnsi="Times New Roman" w:cs="Times New Roman"/>
                <w:lang w:val="kk-KZ"/>
              </w:rPr>
            </w:pPr>
            <w:r w:rsidRPr="00D6607D">
              <w:rPr>
                <w:rFonts w:ascii="Times New Roman" w:hAnsi="Times New Roman" w:cs="Times New Roman"/>
                <w:lang w:val="kk-KZ"/>
              </w:rPr>
              <w:t>студенттерге әрбір әлеуметтанулық зерттеуден алынған нақты мәліметтер түрінде әлеуметтанулық ақпараттарды өңдеу және талдау жасауға дайындық әдістері туралы білім беру;</w:t>
            </w:r>
          </w:p>
          <w:p w:rsidR="00AE2B3D" w:rsidRPr="00D6607D" w:rsidRDefault="00AE2B3D" w:rsidP="00116582">
            <w:pPr>
              <w:ind w:firstLine="567"/>
              <w:rPr>
                <w:rFonts w:ascii="Times New Roman" w:hAnsi="Times New Roman" w:cs="Times New Roman"/>
                <w:lang w:val="kk-KZ"/>
              </w:rPr>
            </w:pPr>
          </w:p>
        </w:tc>
      </w:tr>
      <w:tr w:rsidR="00AE2B3D" w:rsidRPr="00D6607D" w:rsidTr="00A3425C">
        <w:trPr>
          <w:trHeight w:val="527"/>
        </w:trPr>
        <w:tc>
          <w:tcPr>
            <w:tcW w:w="1809" w:type="dxa"/>
            <w:gridSpan w:val="2"/>
          </w:tcPr>
          <w:p w:rsidR="00AE2B3D" w:rsidRPr="00D6607D" w:rsidRDefault="00342650" w:rsidP="0044574C">
            <w:pPr>
              <w:rPr>
                <w:rFonts w:ascii="Times New Roman" w:hAnsi="Times New Roman" w:cs="Times New Roman"/>
              </w:rPr>
            </w:pPr>
            <w:r w:rsidRPr="00D6607D">
              <w:rPr>
                <w:rStyle w:val="shorttext"/>
                <w:rFonts w:ascii="Times New Roman" w:hAnsi="Times New Roman" w:cs="Times New Roman"/>
                <w:lang w:val="kk-KZ"/>
              </w:rPr>
              <w:t>Курс</w:t>
            </w:r>
            <w:r w:rsidR="00EA3EDB" w:rsidRPr="00D6607D">
              <w:rPr>
                <w:rStyle w:val="shorttext"/>
                <w:rFonts w:ascii="Times New Roman" w:hAnsi="Times New Roman" w:cs="Times New Roman"/>
                <w:lang w:val="kk-KZ"/>
              </w:rPr>
              <w:t>тың</w:t>
            </w:r>
            <w:r w:rsidRPr="00D6607D">
              <w:rPr>
                <w:rStyle w:val="shorttext"/>
                <w:rFonts w:ascii="Times New Roman" w:hAnsi="Times New Roman" w:cs="Times New Roman"/>
                <w:lang w:val="kk-KZ"/>
              </w:rPr>
              <w:t xml:space="preserve"> мақсаты</w:t>
            </w:r>
          </w:p>
        </w:tc>
        <w:tc>
          <w:tcPr>
            <w:tcW w:w="8045" w:type="dxa"/>
            <w:gridSpan w:val="12"/>
          </w:tcPr>
          <w:p w:rsidR="00AA48AA" w:rsidRPr="00D6607D" w:rsidRDefault="00AA48AA" w:rsidP="00AA48AA">
            <w:pPr>
              <w:jc w:val="both"/>
              <w:rPr>
                <w:rFonts w:ascii="Times New Roman" w:hAnsi="Times New Roman" w:cs="Times New Roman"/>
                <w:lang w:val="kk-KZ"/>
              </w:rPr>
            </w:pPr>
            <w:r w:rsidRPr="00D6607D">
              <w:rPr>
                <w:rFonts w:ascii="Times New Roman" w:hAnsi="Times New Roman" w:cs="Times New Roman"/>
                <w:lang w:val="kk-KZ"/>
              </w:rPr>
              <w:t>Курс студенттерде өңдеуге дайындық кезеңіндегі нақты әлеуметтанулық зерттеудің (редакциялау, кодтеу, сапалы мәліметтерді бақылау, оларды ЭВМ-ге енгізу) негізгі кезеңдеріне тән ұсыныстар туралы білім мен дағдыны қалыптастыру</w:t>
            </w:r>
            <w:r w:rsidRPr="00D6607D">
              <w:rPr>
                <w:rStyle w:val="10"/>
                <w:rFonts w:ascii="Times New Roman" w:hAnsi="Times New Roman" w:cs="Times New Roman"/>
                <w:color w:val="000000"/>
                <w:sz w:val="22"/>
                <w:lang w:val="kk-KZ"/>
              </w:rPr>
              <w:t>.</w:t>
            </w:r>
          </w:p>
          <w:p w:rsidR="00AE2B3D" w:rsidRPr="00D6607D" w:rsidRDefault="00AE2B3D" w:rsidP="000712F9">
            <w:pPr>
              <w:ind w:firstLine="567"/>
              <w:jc w:val="both"/>
              <w:rPr>
                <w:rFonts w:ascii="Times New Roman" w:hAnsi="Times New Roman" w:cs="Times New Roman"/>
                <w:lang w:val="kk-KZ"/>
              </w:rPr>
            </w:pPr>
          </w:p>
        </w:tc>
      </w:tr>
      <w:tr w:rsidR="00AE2B3D" w:rsidRPr="00D6607D" w:rsidTr="00A3425C">
        <w:tc>
          <w:tcPr>
            <w:tcW w:w="1809" w:type="dxa"/>
            <w:gridSpan w:val="2"/>
          </w:tcPr>
          <w:p w:rsidR="00AE2B3D" w:rsidRPr="00D6607D" w:rsidRDefault="001A5977" w:rsidP="005659C3">
            <w:pPr>
              <w:rPr>
                <w:rStyle w:val="shorttext"/>
                <w:rFonts w:ascii="Times New Roman" w:hAnsi="Times New Roman" w:cs="Times New Roman"/>
                <w:lang w:val="kk-KZ"/>
              </w:rPr>
            </w:pPr>
            <w:r w:rsidRPr="00D6607D">
              <w:rPr>
                <w:rStyle w:val="shorttext"/>
                <w:rFonts w:ascii="Times New Roman" w:hAnsi="Times New Roman" w:cs="Times New Roman"/>
                <w:lang w:val="kk-KZ"/>
              </w:rPr>
              <w:t xml:space="preserve">Оқытудың </w:t>
            </w:r>
            <w:r w:rsidR="00386038" w:rsidRPr="00D6607D">
              <w:rPr>
                <w:rStyle w:val="shorttext"/>
                <w:rFonts w:ascii="Times New Roman" w:hAnsi="Times New Roman" w:cs="Times New Roman"/>
                <w:lang w:val="kk-KZ"/>
              </w:rPr>
              <w:t>нәтижелері</w:t>
            </w:r>
          </w:p>
        </w:tc>
        <w:tc>
          <w:tcPr>
            <w:tcW w:w="8045" w:type="dxa"/>
            <w:gridSpan w:val="12"/>
          </w:tcPr>
          <w:p w:rsidR="00AA48AA" w:rsidRPr="00D6607D" w:rsidRDefault="00AA48AA" w:rsidP="00AA48AA">
            <w:pPr>
              <w:numPr>
                <w:ilvl w:val="0"/>
                <w:numId w:val="23"/>
              </w:numPr>
              <w:jc w:val="both"/>
              <w:rPr>
                <w:rFonts w:ascii="Times New Roman" w:hAnsi="Times New Roman" w:cs="Times New Roman"/>
                <w:lang w:val="kk-KZ"/>
              </w:rPr>
            </w:pPr>
            <w:r w:rsidRPr="00D6607D">
              <w:rPr>
                <w:rFonts w:ascii="Times New Roman" w:hAnsi="Times New Roman" w:cs="Times New Roman"/>
                <w:lang w:val="kk-KZ"/>
              </w:rPr>
              <w:t>студенттерді жалпы эмпирикалық-қолданбалы әлеуметтану құрылымының элементтерімен және әлеуметтанулық зерттеудің әртүрлі түрлерімен таныстыру;</w:t>
            </w:r>
          </w:p>
          <w:p w:rsidR="00AA48AA" w:rsidRPr="00D6607D" w:rsidRDefault="00AA48AA" w:rsidP="00AA48AA">
            <w:pPr>
              <w:numPr>
                <w:ilvl w:val="0"/>
                <w:numId w:val="23"/>
              </w:numPr>
              <w:jc w:val="both"/>
              <w:rPr>
                <w:rFonts w:ascii="Times New Roman" w:hAnsi="Times New Roman" w:cs="Times New Roman"/>
                <w:lang w:val="kk-KZ"/>
              </w:rPr>
            </w:pPr>
            <w:r w:rsidRPr="00D6607D">
              <w:rPr>
                <w:rFonts w:ascii="Times New Roman" w:hAnsi="Times New Roman" w:cs="Times New Roman"/>
                <w:lang w:val="kk-KZ"/>
              </w:rPr>
              <w:t>студенттерді әлеуметтанулық ақпаратты өңдеуге, талдауға, ғылыми тұжырымдауға дайындау кезінде дұрыс әдістерді, техникаларды және процерураларды қолдану бойынша тәжірибелік жұмысқа үйрету және дағдыларды қалыптастыру;</w:t>
            </w:r>
          </w:p>
          <w:p w:rsidR="00AA48AA" w:rsidRPr="00D6607D" w:rsidRDefault="00AA48AA" w:rsidP="00AA48AA">
            <w:pPr>
              <w:numPr>
                <w:ilvl w:val="0"/>
                <w:numId w:val="23"/>
              </w:numPr>
              <w:jc w:val="both"/>
              <w:rPr>
                <w:rFonts w:ascii="Times New Roman" w:hAnsi="Times New Roman" w:cs="Times New Roman"/>
                <w:lang w:val="kk-KZ"/>
              </w:rPr>
            </w:pPr>
            <w:r w:rsidRPr="00D6607D">
              <w:rPr>
                <w:rFonts w:ascii="Times New Roman" w:hAnsi="Times New Roman" w:cs="Times New Roman"/>
                <w:lang w:val="kk-KZ"/>
              </w:rPr>
              <w:t>сабақ үстінде жалпы қортындылар, тәжірибелік ұсыныстар, болжамдар және т.б. түрінде әлеуметтанудағы есеп берудің (аналитикалық анықтама, ғылыми мақалалар) негізгі аспектілерін анықтау;</w:t>
            </w:r>
          </w:p>
          <w:p w:rsidR="00AA48AA" w:rsidRPr="00D6607D" w:rsidRDefault="00AA48AA" w:rsidP="00AA48AA">
            <w:pPr>
              <w:numPr>
                <w:ilvl w:val="0"/>
                <w:numId w:val="23"/>
              </w:numPr>
              <w:jc w:val="both"/>
              <w:rPr>
                <w:rFonts w:ascii="Times New Roman" w:hAnsi="Times New Roman" w:cs="Times New Roman"/>
                <w:lang w:val="kk-KZ"/>
              </w:rPr>
            </w:pPr>
            <w:r w:rsidRPr="00D6607D">
              <w:rPr>
                <w:rFonts w:ascii="Times New Roman" w:hAnsi="Times New Roman" w:cs="Times New Roman"/>
                <w:lang w:val="kk-KZ"/>
              </w:rPr>
              <w:t xml:space="preserve">студенттерде практикадағы әлеуметтанулық зерттеу нәтижесінің нәтижелерін пайдалану туралы түсінік қалыптастыру. </w:t>
            </w:r>
          </w:p>
          <w:p w:rsidR="00AE2B3D" w:rsidRPr="00D6607D" w:rsidRDefault="00AE2B3D" w:rsidP="00AA48AA">
            <w:pPr>
              <w:tabs>
                <w:tab w:val="left" w:pos="360"/>
              </w:tabs>
              <w:ind w:left="360"/>
              <w:jc w:val="both"/>
              <w:rPr>
                <w:rFonts w:ascii="Times New Roman" w:hAnsi="Times New Roman" w:cs="Times New Roman"/>
                <w:lang w:val="kk-KZ"/>
              </w:rPr>
            </w:pPr>
          </w:p>
        </w:tc>
      </w:tr>
      <w:tr w:rsidR="00AE2B3D" w:rsidRPr="00D6607D" w:rsidTr="00A3425C">
        <w:tc>
          <w:tcPr>
            <w:tcW w:w="1809" w:type="dxa"/>
            <w:gridSpan w:val="2"/>
          </w:tcPr>
          <w:p w:rsidR="00AE2B3D" w:rsidRPr="00D6607D" w:rsidRDefault="001C77E8" w:rsidP="00FE6928">
            <w:pPr>
              <w:rPr>
                <w:rStyle w:val="shorttext"/>
                <w:rFonts w:ascii="Times New Roman" w:hAnsi="Times New Roman" w:cs="Times New Roman"/>
              </w:rPr>
            </w:pPr>
            <w:r w:rsidRPr="00D6607D">
              <w:rPr>
                <w:rStyle w:val="shorttext"/>
                <w:rFonts w:ascii="Times New Roman" w:hAnsi="Times New Roman" w:cs="Times New Roman"/>
              </w:rPr>
              <w:t>Әдебиет</w:t>
            </w:r>
            <w:r w:rsidR="00FE6928" w:rsidRPr="00D6607D">
              <w:rPr>
                <w:rStyle w:val="shorttext"/>
                <w:rFonts w:ascii="Times New Roman" w:hAnsi="Times New Roman" w:cs="Times New Roman"/>
                <w:lang w:val="kk-KZ"/>
              </w:rPr>
              <w:t>тер мен</w:t>
            </w:r>
            <w:r w:rsidR="001D3BD1" w:rsidRPr="00D6607D">
              <w:rPr>
                <w:rStyle w:val="shorttext"/>
                <w:rFonts w:ascii="Times New Roman" w:hAnsi="Times New Roman" w:cs="Times New Roman"/>
                <w:lang w:val="kk-KZ"/>
              </w:rPr>
              <w:t xml:space="preserve"> </w:t>
            </w:r>
            <w:proofErr w:type="spellStart"/>
            <w:r w:rsidRPr="00D6607D">
              <w:rPr>
                <w:rStyle w:val="shorttext"/>
                <w:rFonts w:ascii="Times New Roman" w:hAnsi="Times New Roman" w:cs="Times New Roman"/>
              </w:rPr>
              <w:t>ресурстар</w:t>
            </w:r>
            <w:proofErr w:type="spellEnd"/>
          </w:p>
        </w:tc>
        <w:tc>
          <w:tcPr>
            <w:tcW w:w="8045" w:type="dxa"/>
            <w:gridSpan w:val="12"/>
          </w:tcPr>
          <w:p w:rsidR="00AA48AA" w:rsidRPr="00D6607D" w:rsidRDefault="00AA48AA" w:rsidP="00AA48AA">
            <w:pPr>
              <w:tabs>
                <w:tab w:val="center" w:pos="9639"/>
              </w:tabs>
              <w:jc w:val="center"/>
              <w:rPr>
                <w:rFonts w:ascii="Times New Roman" w:hAnsi="Times New Roman" w:cs="Times New Roman"/>
                <w:b/>
              </w:rPr>
            </w:pPr>
            <w:r w:rsidRPr="00D6607D">
              <w:rPr>
                <w:rFonts w:ascii="Times New Roman" w:hAnsi="Times New Roman" w:cs="Times New Roman"/>
                <w:b/>
                <w:lang w:val="kk-KZ"/>
              </w:rPr>
              <w:t>Негізгі</w:t>
            </w:r>
            <w:r w:rsidRPr="00D6607D">
              <w:rPr>
                <w:rFonts w:ascii="Times New Roman" w:hAnsi="Times New Roman" w:cs="Times New Roman"/>
                <w:b/>
              </w:rPr>
              <w:t>:</w:t>
            </w:r>
          </w:p>
          <w:p w:rsidR="00AA48AA" w:rsidRPr="00D6607D" w:rsidRDefault="00AA48AA" w:rsidP="00AA48AA">
            <w:pPr>
              <w:pStyle w:val="aa"/>
              <w:widowControl w:val="0"/>
              <w:tabs>
                <w:tab w:val="left" w:pos="750"/>
              </w:tabs>
              <w:spacing w:line="259" w:lineRule="exact"/>
              <w:ind w:right="20"/>
              <w:rPr>
                <w:rFonts w:ascii="Times New Roman" w:hAnsi="Times New Roman" w:cs="Times New Roman"/>
                <w:color w:val="000000"/>
              </w:rPr>
            </w:pPr>
          </w:p>
          <w:p w:rsidR="00AA48AA" w:rsidRPr="00D6607D" w:rsidRDefault="00AA48AA" w:rsidP="00AA48AA">
            <w:pPr>
              <w:pStyle w:val="aa"/>
              <w:widowControl w:val="0"/>
              <w:tabs>
                <w:tab w:val="left" w:pos="750"/>
              </w:tabs>
              <w:spacing w:line="259" w:lineRule="exact"/>
              <w:ind w:right="20"/>
              <w:rPr>
                <w:rFonts w:ascii="Times New Roman" w:hAnsi="Times New Roman" w:cs="Times New Roman"/>
              </w:rPr>
            </w:pPr>
            <w:r w:rsidRPr="00D6607D">
              <w:rPr>
                <w:rFonts w:ascii="Times New Roman" w:hAnsi="Times New Roman" w:cs="Times New Roman"/>
                <w:color w:val="000000"/>
                <w:lang w:val="kk-KZ"/>
              </w:rPr>
              <w:t xml:space="preserve">1. </w:t>
            </w:r>
            <w:r w:rsidRPr="00D6607D">
              <w:rPr>
                <w:rFonts w:ascii="Times New Roman" w:hAnsi="Times New Roman" w:cs="Times New Roman"/>
                <w:color w:val="000000"/>
              </w:rPr>
              <w:t>Основы типологического анализа в социологичес</w:t>
            </w:r>
            <w:r w:rsidRPr="00D6607D">
              <w:rPr>
                <w:rFonts w:ascii="Times New Roman" w:hAnsi="Times New Roman" w:cs="Times New Roman"/>
                <w:color w:val="000000"/>
              </w:rPr>
              <w:softHyphen/>
              <w:t xml:space="preserve">ких исследованиях / Г.Г. Татарова. - М.: </w:t>
            </w:r>
            <w:proofErr w:type="spellStart"/>
            <w:r w:rsidRPr="00D6607D">
              <w:rPr>
                <w:rFonts w:ascii="Times New Roman" w:hAnsi="Times New Roman" w:cs="Times New Roman"/>
                <w:color w:val="000000"/>
              </w:rPr>
              <w:t>Высш</w:t>
            </w:r>
            <w:proofErr w:type="spellEnd"/>
            <w:r w:rsidRPr="00D6607D">
              <w:rPr>
                <w:rFonts w:ascii="Times New Roman" w:hAnsi="Times New Roman" w:cs="Times New Roman"/>
                <w:color w:val="000000"/>
              </w:rPr>
              <w:t>. образование и наука, 2007. - 236 с.</w:t>
            </w:r>
          </w:p>
          <w:p w:rsidR="00AA48AA" w:rsidRPr="00D6607D" w:rsidRDefault="00AA48AA" w:rsidP="00AA48AA">
            <w:pPr>
              <w:pStyle w:val="aa"/>
              <w:widowControl w:val="0"/>
              <w:tabs>
                <w:tab w:val="left" w:pos="750"/>
              </w:tabs>
              <w:spacing w:line="259" w:lineRule="exact"/>
              <w:ind w:right="20"/>
              <w:rPr>
                <w:rStyle w:val="11"/>
                <w:i w:val="0"/>
                <w:color w:val="000000"/>
                <w:sz w:val="22"/>
                <w:szCs w:val="22"/>
              </w:rPr>
            </w:pPr>
            <w:r w:rsidRPr="00D6607D">
              <w:rPr>
                <w:rStyle w:val="11"/>
                <w:i w:val="0"/>
                <w:color w:val="000000"/>
                <w:sz w:val="22"/>
                <w:szCs w:val="22"/>
                <w:lang w:val="kk-KZ"/>
              </w:rPr>
              <w:t xml:space="preserve">2. </w:t>
            </w:r>
            <w:r w:rsidRPr="00D6607D">
              <w:rPr>
                <w:rStyle w:val="11"/>
                <w:i w:val="0"/>
                <w:color w:val="000000"/>
                <w:sz w:val="22"/>
                <w:szCs w:val="22"/>
              </w:rPr>
              <w:t>Ядов В.А.</w:t>
            </w:r>
            <w:r w:rsidRPr="00D6607D">
              <w:rPr>
                <w:rFonts w:ascii="Times New Roman" w:hAnsi="Times New Roman" w:cs="Times New Roman"/>
                <w:color w:val="000000"/>
              </w:rPr>
              <w:t xml:space="preserve"> Стратегия социологического исследования. Опи</w:t>
            </w:r>
            <w:r w:rsidRPr="00D6607D">
              <w:rPr>
                <w:rFonts w:ascii="Times New Roman" w:hAnsi="Times New Roman" w:cs="Times New Roman"/>
                <w:color w:val="000000"/>
              </w:rPr>
              <w:softHyphen/>
              <w:t>сание, объяснение, понимание социальной реальности / В.А. Ядов. - М.: Омега-Л, 2007. - 567 с.</w:t>
            </w:r>
            <w:r w:rsidRPr="00D6607D">
              <w:rPr>
                <w:rStyle w:val="11"/>
                <w:i w:val="0"/>
                <w:color w:val="000000"/>
                <w:sz w:val="22"/>
                <w:szCs w:val="22"/>
              </w:rPr>
              <w:t xml:space="preserve"> </w:t>
            </w:r>
          </w:p>
          <w:p w:rsidR="00AA48AA" w:rsidRPr="00D6607D" w:rsidRDefault="00AA48AA" w:rsidP="00AA48AA">
            <w:pPr>
              <w:pStyle w:val="aa"/>
              <w:widowControl w:val="0"/>
              <w:tabs>
                <w:tab w:val="left" w:pos="750"/>
              </w:tabs>
              <w:spacing w:line="259" w:lineRule="exact"/>
              <w:ind w:right="20"/>
              <w:rPr>
                <w:rFonts w:ascii="Times New Roman" w:hAnsi="Times New Roman" w:cs="Times New Roman"/>
              </w:rPr>
            </w:pPr>
            <w:r w:rsidRPr="00D6607D">
              <w:rPr>
                <w:rStyle w:val="11"/>
                <w:i w:val="0"/>
                <w:color w:val="000000"/>
                <w:sz w:val="22"/>
                <w:szCs w:val="22"/>
                <w:lang w:val="kk-KZ"/>
              </w:rPr>
              <w:t xml:space="preserve">3. </w:t>
            </w:r>
            <w:proofErr w:type="spellStart"/>
            <w:r w:rsidRPr="00D6607D">
              <w:rPr>
                <w:rStyle w:val="11"/>
                <w:i w:val="0"/>
                <w:color w:val="000000"/>
                <w:sz w:val="22"/>
                <w:szCs w:val="22"/>
              </w:rPr>
              <w:t>Абельс</w:t>
            </w:r>
            <w:proofErr w:type="spellEnd"/>
            <w:r w:rsidRPr="00D6607D">
              <w:rPr>
                <w:rStyle w:val="11"/>
                <w:i w:val="0"/>
                <w:color w:val="000000"/>
                <w:sz w:val="22"/>
                <w:szCs w:val="22"/>
              </w:rPr>
              <w:t>, Х.</w:t>
            </w:r>
            <w:r w:rsidRPr="00D6607D">
              <w:rPr>
                <w:rFonts w:ascii="Times New Roman" w:hAnsi="Times New Roman" w:cs="Times New Roman"/>
                <w:color w:val="000000"/>
              </w:rPr>
              <w:t xml:space="preserve"> Интеракция, идентичность, презентация. Введение в </w:t>
            </w:r>
            <w:proofErr w:type="spellStart"/>
            <w:r w:rsidRPr="00D6607D">
              <w:rPr>
                <w:rFonts w:ascii="Times New Roman" w:hAnsi="Times New Roman" w:cs="Times New Roman"/>
                <w:color w:val="000000"/>
              </w:rPr>
              <w:t>интерпретативную</w:t>
            </w:r>
            <w:proofErr w:type="spellEnd"/>
            <w:r w:rsidRPr="00D6607D">
              <w:rPr>
                <w:rFonts w:ascii="Times New Roman" w:hAnsi="Times New Roman" w:cs="Times New Roman"/>
                <w:color w:val="000000"/>
              </w:rPr>
              <w:t xml:space="preserve"> социологию / Х. </w:t>
            </w:r>
            <w:proofErr w:type="spellStart"/>
            <w:r w:rsidRPr="00D6607D">
              <w:rPr>
                <w:rFonts w:ascii="Times New Roman" w:hAnsi="Times New Roman" w:cs="Times New Roman"/>
                <w:color w:val="000000"/>
              </w:rPr>
              <w:t>Абельс</w:t>
            </w:r>
            <w:proofErr w:type="spellEnd"/>
            <w:r w:rsidRPr="00D6607D">
              <w:rPr>
                <w:rFonts w:ascii="Times New Roman" w:hAnsi="Times New Roman" w:cs="Times New Roman"/>
                <w:color w:val="000000"/>
              </w:rPr>
              <w:t xml:space="preserve">. - СПб.: </w:t>
            </w:r>
            <w:proofErr w:type="spellStart"/>
            <w:r w:rsidRPr="00D6607D">
              <w:rPr>
                <w:rFonts w:ascii="Times New Roman" w:hAnsi="Times New Roman" w:cs="Times New Roman"/>
                <w:color w:val="000000"/>
              </w:rPr>
              <w:t>Алетейя</w:t>
            </w:r>
            <w:proofErr w:type="spellEnd"/>
            <w:r w:rsidRPr="00D6607D">
              <w:rPr>
                <w:rFonts w:ascii="Times New Roman" w:hAnsi="Times New Roman" w:cs="Times New Roman"/>
                <w:color w:val="000000"/>
              </w:rPr>
              <w:t>, 2000.</w:t>
            </w:r>
          </w:p>
          <w:p w:rsidR="00AA48AA" w:rsidRPr="00D6607D" w:rsidRDefault="00AA48AA" w:rsidP="00AA48AA">
            <w:pPr>
              <w:pStyle w:val="aa"/>
              <w:widowControl w:val="0"/>
              <w:tabs>
                <w:tab w:val="left" w:pos="750"/>
              </w:tabs>
              <w:spacing w:line="259" w:lineRule="exact"/>
              <w:ind w:right="20"/>
              <w:rPr>
                <w:rFonts w:ascii="Times New Roman" w:hAnsi="Times New Roman" w:cs="Times New Roman"/>
              </w:rPr>
            </w:pPr>
            <w:r w:rsidRPr="00D6607D">
              <w:rPr>
                <w:rFonts w:ascii="Times New Roman" w:hAnsi="Times New Roman" w:cs="Times New Roman"/>
                <w:color w:val="000000"/>
                <w:lang w:val="kk-KZ"/>
              </w:rPr>
              <w:t xml:space="preserve">4. </w:t>
            </w:r>
            <w:r w:rsidRPr="00D6607D">
              <w:rPr>
                <w:rFonts w:ascii="Times New Roman" w:hAnsi="Times New Roman" w:cs="Times New Roman"/>
                <w:color w:val="000000"/>
              </w:rPr>
              <w:t xml:space="preserve">Американская социологическая мысль: Тексты / под ред. В.И. </w:t>
            </w:r>
            <w:proofErr w:type="spellStart"/>
            <w:r w:rsidRPr="00D6607D">
              <w:rPr>
                <w:rFonts w:ascii="Times New Roman" w:hAnsi="Times New Roman" w:cs="Times New Roman"/>
                <w:color w:val="000000"/>
              </w:rPr>
              <w:t>Добренькова</w:t>
            </w:r>
            <w:proofErr w:type="spellEnd"/>
            <w:r w:rsidRPr="00D6607D">
              <w:rPr>
                <w:rFonts w:ascii="Times New Roman" w:hAnsi="Times New Roman" w:cs="Times New Roman"/>
                <w:color w:val="000000"/>
              </w:rPr>
              <w:t xml:space="preserve">. - М.: Изд. </w:t>
            </w:r>
            <w:proofErr w:type="spellStart"/>
            <w:r w:rsidRPr="00D6607D">
              <w:rPr>
                <w:rFonts w:ascii="Times New Roman" w:hAnsi="Times New Roman" w:cs="Times New Roman"/>
                <w:color w:val="000000"/>
              </w:rPr>
              <w:t>Междунар</w:t>
            </w:r>
            <w:proofErr w:type="spellEnd"/>
            <w:r w:rsidRPr="00D6607D">
              <w:rPr>
                <w:rFonts w:ascii="Times New Roman" w:hAnsi="Times New Roman" w:cs="Times New Roman"/>
                <w:color w:val="000000"/>
              </w:rPr>
              <w:t>. ун-та бизнеса и управле</w:t>
            </w:r>
            <w:r w:rsidRPr="00D6607D">
              <w:rPr>
                <w:rFonts w:ascii="Times New Roman" w:hAnsi="Times New Roman" w:cs="Times New Roman"/>
                <w:color w:val="000000"/>
              </w:rPr>
              <w:softHyphen/>
              <w:t>ния, 1996. - 560 с.</w:t>
            </w:r>
          </w:p>
          <w:p w:rsidR="00AA48AA" w:rsidRPr="00D6607D" w:rsidRDefault="00AA48AA" w:rsidP="00AA48AA">
            <w:pPr>
              <w:pStyle w:val="aa"/>
              <w:widowControl w:val="0"/>
              <w:tabs>
                <w:tab w:val="left" w:pos="728"/>
              </w:tabs>
              <w:spacing w:line="250" w:lineRule="exact"/>
              <w:ind w:right="20"/>
              <w:rPr>
                <w:rFonts w:ascii="Times New Roman" w:hAnsi="Times New Roman" w:cs="Times New Roman"/>
              </w:rPr>
            </w:pPr>
            <w:r w:rsidRPr="00D6607D">
              <w:rPr>
                <w:rStyle w:val="11"/>
                <w:i w:val="0"/>
                <w:color w:val="000000"/>
                <w:sz w:val="22"/>
                <w:szCs w:val="22"/>
                <w:lang w:val="kk-KZ"/>
              </w:rPr>
              <w:t xml:space="preserve">5. </w:t>
            </w:r>
            <w:proofErr w:type="spellStart"/>
            <w:r w:rsidRPr="00D6607D">
              <w:rPr>
                <w:rStyle w:val="11"/>
                <w:i w:val="0"/>
                <w:color w:val="000000"/>
                <w:sz w:val="22"/>
                <w:szCs w:val="22"/>
              </w:rPr>
              <w:t>Батыгин</w:t>
            </w:r>
            <w:proofErr w:type="spellEnd"/>
            <w:r w:rsidRPr="00D6607D">
              <w:rPr>
                <w:rStyle w:val="11"/>
                <w:i w:val="0"/>
                <w:color w:val="000000"/>
                <w:sz w:val="22"/>
                <w:szCs w:val="22"/>
              </w:rPr>
              <w:t>, Г.С.</w:t>
            </w:r>
            <w:r w:rsidRPr="00D6607D">
              <w:rPr>
                <w:rFonts w:ascii="Times New Roman" w:hAnsi="Times New Roman" w:cs="Times New Roman"/>
                <w:color w:val="000000"/>
              </w:rPr>
              <w:t xml:space="preserve"> История социологии / Г.С. </w:t>
            </w:r>
            <w:proofErr w:type="spellStart"/>
            <w:r w:rsidRPr="00D6607D">
              <w:rPr>
                <w:rFonts w:ascii="Times New Roman" w:hAnsi="Times New Roman" w:cs="Times New Roman"/>
                <w:color w:val="000000"/>
              </w:rPr>
              <w:t>Батыгин</w:t>
            </w:r>
            <w:proofErr w:type="spellEnd"/>
            <w:r w:rsidRPr="00D6607D">
              <w:rPr>
                <w:rFonts w:ascii="Times New Roman" w:hAnsi="Times New Roman" w:cs="Times New Roman"/>
                <w:color w:val="000000"/>
              </w:rPr>
              <w:t xml:space="preserve">, Д.Г. </w:t>
            </w:r>
            <w:proofErr w:type="spellStart"/>
            <w:r w:rsidRPr="00D6607D">
              <w:rPr>
                <w:rFonts w:ascii="Times New Roman" w:hAnsi="Times New Roman" w:cs="Times New Roman"/>
                <w:color w:val="000000"/>
              </w:rPr>
              <w:t>Под</w:t>
            </w:r>
            <w:r w:rsidRPr="00D6607D">
              <w:rPr>
                <w:rFonts w:ascii="Times New Roman" w:hAnsi="Times New Roman" w:cs="Times New Roman"/>
                <w:color w:val="000000"/>
              </w:rPr>
              <w:softHyphen/>
              <w:t>войский</w:t>
            </w:r>
            <w:proofErr w:type="spellEnd"/>
            <w:r w:rsidRPr="00D6607D">
              <w:rPr>
                <w:rFonts w:ascii="Times New Roman" w:hAnsi="Times New Roman" w:cs="Times New Roman"/>
                <w:color w:val="000000"/>
              </w:rPr>
              <w:t xml:space="preserve">. - М.: </w:t>
            </w:r>
            <w:proofErr w:type="spellStart"/>
            <w:r w:rsidRPr="00D6607D">
              <w:rPr>
                <w:rFonts w:ascii="Times New Roman" w:hAnsi="Times New Roman" w:cs="Times New Roman"/>
                <w:color w:val="000000"/>
              </w:rPr>
              <w:t>Высш</w:t>
            </w:r>
            <w:proofErr w:type="spellEnd"/>
            <w:r w:rsidRPr="00D6607D">
              <w:rPr>
                <w:rFonts w:ascii="Times New Roman" w:hAnsi="Times New Roman" w:cs="Times New Roman"/>
                <w:color w:val="000000"/>
              </w:rPr>
              <w:t>. образование и наука, 2007. - 444 с.</w:t>
            </w:r>
          </w:p>
          <w:p w:rsidR="00AA48AA" w:rsidRPr="00D6607D" w:rsidRDefault="00AA48AA" w:rsidP="00AA48AA">
            <w:pPr>
              <w:pStyle w:val="aa"/>
              <w:widowControl w:val="0"/>
              <w:tabs>
                <w:tab w:val="left" w:pos="728"/>
              </w:tabs>
              <w:spacing w:line="250" w:lineRule="exact"/>
              <w:ind w:right="20"/>
              <w:rPr>
                <w:rFonts w:ascii="Times New Roman" w:hAnsi="Times New Roman" w:cs="Times New Roman"/>
              </w:rPr>
            </w:pPr>
            <w:r w:rsidRPr="00D6607D">
              <w:rPr>
                <w:rStyle w:val="11"/>
                <w:i w:val="0"/>
                <w:color w:val="000000"/>
                <w:sz w:val="22"/>
                <w:szCs w:val="22"/>
                <w:lang w:val="kk-KZ"/>
              </w:rPr>
              <w:t xml:space="preserve">6. </w:t>
            </w:r>
            <w:proofErr w:type="spellStart"/>
            <w:r w:rsidRPr="00D6607D">
              <w:rPr>
                <w:rStyle w:val="11"/>
                <w:i w:val="0"/>
                <w:color w:val="000000"/>
                <w:sz w:val="22"/>
                <w:szCs w:val="22"/>
              </w:rPr>
              <w:t>Гарфинкель</w:t>
            </w:r>
            <w:proofErr w:type="spellEnd"/>
            <w:r w:rsidRPr="00D6607D">
              <w:rPr>
                <w:rStyle w:val="11"/>
                <w:i w:val="0"/>
                <w:color w:val="000000"/>
                <w:sz w:val="22"/>
                <w:szCs w:val="22"/>
              </w:rPr>
              <w:t>,</w:t>
            </w:r>
            <w:r w:rsidRPr="00D6607D">
              <w:rPr>
                <w:rFonts w:ascii="Times New Roman" w:hAnsi="Times New Roman" w:cs="Times New Roman"/>
                <w:color w:val="000000"/>
              </w:rPr>
              <w:t xml:space="preserve"> Г Исследования по </w:t>
            </w:r>
            <w:proofErr w:type="spellStart"/>
            <w:r w:rsidRPr="00D6607D">
              <w:rPr>
                <w:rFonts w:ascii="Times New Roman" w:hAnsi="Times New Roman" w:cs="Times New Roman"/>
                <w:color w:val="000000"/>
              </w:rPr>
              <w:t>этнометодологии</w:t>
            </w:r>
            <w:proofErr w:type="spellEnd"/>
            <w:r w:rsidRPr="00D6607D">
              <w:rPr>
                <w:rFonts w:ascii="Times New Roman" w:hAnsi="Times New Roman" w:cs="Times New Roman"/>
                <w:color w:val="000000"/>
              </w:rPr>
              <w:t xml:space="preserve"> / Г. </w:t>
            </w:r>
            <w:proofErr w:type="spellStart"/>
            <w:r w:rsidRPr="00D6607D">
              <w:rPr>
                <w:rFonts w:ascii="Times New Roman" w:hAnsi="Times New Roman" w:cs="Times New Roman"/>
                <w:color w:val="000000"/>
              </w:rPr>
              <w:t>Гар</w:t>
            </w:r>
            <w:proofErr w:type="spellEnd"/>
            <w:r w:rsidRPr="00D6607D">
              <w:rPr>
                <w:rFonts w:ascii="Times New Roman" w:hAnsi="Times New Roman" w:cs="Times New Roman"/>
                <w:color w:val="000000"/>
              </w:rPr>
              <w:t xml:space="preserve">- </w:t>
            </w:r>
            <w:proofErr w:type="spellStart"/>
            <w:r w:rsidRPr="00D6607D">
              <w:rPr>
                <w:rFonts w:ascii="Times New Roman" w:hAnsi="Times New Roman" w:cs="Times New Roman"/>
                <w:color w:val="000000"/>
              </w:rPr>
              <w:t>финкель</w:t>
            </w:r>
            <w:proofErr w:type="spellEnd"/>
            <w:r w:rsidRPr="00D6607D">
              <w:rPr>
                <w:rFonts w:ascii="Times New Roman" w:hAnsi="Times New Roman" w:cs="Times New Roman"/>
                <w:color w:val="000000"/>
              </w:rPr>
              <w:t>. - СПб.: Питер, 2007. - 335 с.</w:t>
            </w:r>
          </w:p>
          <w:p w:rsidR="00AA48AA" w:rsidRPr="00D6607D" w:rsidRDefault="00AA48AA" w:rsidP="00AA48AA">
            <w:pPr>
              <w:pStyle w:val="310"/>
              <w:shd w:val="clear" w:color="auto" w:fill="auto"/>
              <w:spacing w:after="0" w:line="259" w:lineRule="exact"/>
              <w:ind w:left="20"/>
              <w:rPr>
                <w:rFonts w:ascii="Times New Roman" w:hAnsi="Times New Roman" w:cs="Times New Roman"/>
                <w:i w:val="0"/>
              </w:rPr>
            </w:pPr>
            <w:r w:rsidRPr="00D6607D">
              <w:rPr>
                <w:rFonts w:ascii="Times New Roman" w:hAnsi="Times New Roman" w:cs="Times New Roman"/>
                <w:b/>
                <w:i w:val="0"/>
                <w:lang w:val="kk-KZ"/>
              </w:rPr>
              <w:t>Қосымша</w:t>
            </w:r>
            <w:r w:rsidRPr="00D6607D">
              <w:rPr>
                <w:rFonts w:ascii="Times New Roman" w:hAnsi="Times New Roman" w:cs="Times New Roman"/>
                <w:b/>
                <w:i w:val="0"/>
              </w:rPr>
              <w:t>:</w:t>
            </w:r>
          </w:p>
          <w:p w:rsidR="00AA48AA" w:rsidRPr="00D6607D" w:rsidRDefault="00AA48AA" w:rsidP="00AA48AA">
            <w:pPr>
              <w:pStyle w:val="aa"/>
              <w:widowControl w:val="0"/>
              <w:tabs>
                <w:tab w:val="left" w:pos="728"/>
              </w:tabs>
              <w:spacing w:line="250" w:lineRule="exact"/>
              <w:ind w:right="20"/>
              <w:rPr>
                <w:rFonts w:ascii="Times New Roman" w:hAnsi="Times New Roman" w:cs="Times New Roman"/>
              </w:rPr>
            </w:pPr>
            <w:r w:rsidRPr="00D6607D">
              <w:rPr>
                <w:rStyle w:val="11"/>
                <w:i w:val="0"/>
                <w:color w:val="000000"/>
                <w:sz w:val="22"/>
                <w:szCs w:val="22"/>
                <w:lang w:val="kk-KZ"/>
              </w:rPr>
              <w:t xml:space="preserve">1. </w:t>
            </w:r>
            <w:proofErr w:type="spellStart"/>
            <w:r w:rsidRPr="00D6607D">
              <w:rPr>
                <w:rStyle w:val="11"/>
                <w:i w:val="0"/>
                <w:color w:val="000000"/>
                <w:sz w:val="22"/>
                <w:szCs w:val="22"/>
              </w:rPr>
              <w:t>Гидденс</w:t>
            </w:r>
            <w:proofErr w:type="spellEnd"/>
            <w:r w:rsidRPr="00D6607D">
              <w:rPr>
                <w:rStyle w:val="11"/>
                <w:i w:val="0"/>
                <w:color w:val="000000"/>
                <w:sz w:val="22"/>
                <w:szCs w:val="22"/>
              </w:rPr>
              <w:t>, Э.</w:t>
            </w:r>
            <w:r w:rsidRPr="00D6607D">
              <w:rPr>
                <w:rFonts w:ascii="Times New Roman" w:hAnsi="Times New Roman" w:cs="Times New Roman"/>
                <w:color w:val="000000"/>
              </w:rPr>
              <w:t xml:space="preserve"> Социология / </w:t>
            </w:r>
            <w:proofErr w:type="spellStart"/>
            <w:r w:rsidRPr="00D6607D">
              <w:rPr>
                <w:rFonts w:ascii="Times New Roman" w:hAnsi="Times New Roman" w:cs="Times New Roman"/>
                <w:color w:val="000000"/>
              </w:rPr>
              <w:t>Энтони</w:t>
            </w:r>
            <w:proofErr w:type="spellEnd"/>
            <w:r w:rsidRPr="00D6607D">
              <w:rPr>
                <w:rFonts w:ascii="Times New Roman" w:hAnsi="Times New Roman" w:cs="Times New Roman"/>
                <w:color w:val="000000"/>
              </w:rPr>
              <w:t xml:space="preserve"> </w:t>
            </w:r>
            <w:proofErr w:type="spellStart"/>
            <w:r w:rsidRPr="00D6607D">
              <w:rPr>
                <w:rFonts w:ascii="Times New Roman" w:hAnsi="Times New Roman" w:cs="Times New Roman"/>
                <w:color w:val="000000"/>
              </w:rPr>
              <w:t>Гидденс</w:t>
            </w:r>
            <w:proofErr w:type="spellEnd"/>
            <w:r w:rsidRPr="00D6607D">
              <w:rPr>
                <w:rFonts w:ascii="Times New Roman" w:hAnsi="Times New Roman" w:cs="Times New Roman"/>
                <w:color w:val="000000"/>
              </w:rPr>
              <w:t xml:space="preserve">. - М.: </w:t>
            </w:r>
            <w:proofErr w:type="spellStart"/>
            <w:r w:rsidRPr="00D6607D">
              <w:rPr>
                <w:rFonts w:ascii="Times New Roman" w:hAnsi="Times New Roman" w:cs="Times New Roman"/>
                <w:color w:val="000000"/>
              </w:rPr>
              <w:t>Эдиториал</w:t>
            </w:r>
            <w:proofErr w:type="spellEnd"/>
            <w:r w:rsidRPr="00D6607D">
              <w:rPr>
                <w:rFonts w:ascii="Times New Roman" w:hAnsi="Times New Roman" w:cs="Times New Roman"/>
                <w:color w:val="000000"/>
              </w:rPr>
              <w:t xml:space="preserve"> УРСС, 2005. - 632 с.</w:t>
            </w:r>
          </w:p>
          <w:p w:rsidR="00AA48AA" w:rsidRPr="00D6607D" w:rsidRDefault="00AA48AA" w:rsidP="00AA48AA">
            <w:pPr>
              <w:pStyle w:val="aa"/>
              <w:widowControl w:val="0"/>
              <w:tabs>
                <w:tab w:val="left" w:pos="728"/>
              </w:tabs>
              <w:spacing w:line="250" w:lineRule="exact"/>
              <w:ind w:right="20"/>
              <w:rPr>
                <w:rFonts w:ascii="Times New Roman" w:hAnsi="Times New Roman" w:cs="Times New Roman"/>
              </w:rPr>
            </w:pPr>
            <w:r w:rsidRPr="00D6607D">
              <w:rPr>
                <w:rStyle w:val="11"/>
                <w:i w:val="0"/>
                <w:color w:val="000000"/>
                <w:sz w:val="22"/>
                <w:szCs w:val="22"/>
                <w:lang w:val="kk-KZ"/>
              </w:rPr>
              <w:lastRenderedPageBreak/>
              <w:t xml:space="preserve">2. </w:t>
            </w:r>
            <w:proofErr w:type="spellStart"/>
            <w:r w:rsidRPr="00D6607D">
              <w:rPr>
                <w:rStyle w:val="11"/>
                <w:i w:val="0"/>
                <w:color w:val="000000"/>
                <w:sz w:val="22"/>
                <w:szCs w:val="22"/>
              </w:rPr>
              <w:t>Добреньков</w:t>
            </w:r>
            <w:proofErr w:type="spellEnd"/>
            <w:r w:rsidRPr="00D6607D">
              <w:rPr>
                <w:rStyle w:val="11"/>
                <w:i w:val="0"/>
                <w:color w:val="000000"/>
                <w:sz w:val="22"/>
                <w:szCs w:val="22"/>
              </w:rPr>
              <w:t>, В.И.</w:t>
            </w:r>
            <w:r w:rsidRPr="00D6607D">
              <w:rPr>
                <w:rFonts w:ascii="Times New Roman" w:hAnsi="Times New Roman" w:cs="Times New Roman"/>
                <w:color w:val="000000"/>
              </w:rPr>
              <w:t xml:space="preserve"> Методы социологического исследования / В.И. </w:t>
            </w:r>
            <w:proofErr w:type="spellStart"/>
            <w:r w:rsidRPr="00D6607D">
              <w:rPr>
                <w:rFonts w:ascii="Times New Roman" w:hAnsi="Times New Roman" w:cs="Times New Roman"/>
                <w:color w:val="000000"/>
              </w:rPr>
              <w:t>Добреньков</w:t>
            </w:r>
            <w:proofErr w:type="spellEnd"/>
            <w:r w:rsidRPr="00D6607D">
              <w:rPr>
                <w:rFonts w:ascii="Times New Roman" w:hAnsi="Times New Roman" w:cs="Times New Roman"/>
                <w:color w:val="000000"/>
              </w:rPr>
              <w:t>, А.И. Кравченко. - М.: ИНФРА-М, 2008. - 768 с.</w:t>
            </w:r>
          </w:p>
          <w:p w:rsidR="00AA48AA" w:rsidRPr="00D6607D" w:rsidRDefault="00AA48AA" w:rsidP="00AA48AA">
            <w:pPr>
              <w:pStyle w:val="aa"/>
              <w:widowControl w:val="0"/>
              <w:tabs>
                <w:tab w:val="left" w:pos="728"/>
              </w:tabs>
              <w:spacing w:line="250" w:lineRule="exact"/>
              <w:ind w:right="20"/>
              <w:rPr>
                <w:rFonts w:ascii="Times New Roman" w:hAnsi="Times New Roman" w:cs="Times New Roman"/>
              </w:rPr>
            </w:pPr>
            <w:r w:rsidRPr="00D6607D">
              <w:rPr>
                <w:rStyle w:val="11"/>
                <w:i w:val="0"/>
                <w:color w:val="000000"/>
                <w:sz w:val="22"/>
                <w:szCs w:val="22"/>
                <w:lang w:val="kk-KZ"/>
              </w:rPr>
              <w:t xml:space="preserve">3. </w:t>
            </w:r>
            <w:r w:rsidRPr="00D6607D">
              <w:rPr>
                <w:rStyle w:val="11"/>
                <w:i w:val="0"/>
                <w:color w:val="000000"/>
                <w:sz w:val="22"/>
                <w:szCs w:val="22"/>
              </w:rPr>
              <w:t>Ионин, Л.Г.</w:t>
            </w:r>
            <w:r w:rsidRPr="00D6607D">
              <w:rPr>
                <w:rFonts w:ascii="Times New Roman" w:hAnsi="Times New Roman" w:cs="Times New Roman"/>
                <w:color w:val="000000"/>
              </w:rPr>
              <w:t xml:space="preserve"> Философия и методология эмпирической соци</w:t>
            </w:r>
            <w:r w:rsidRPr="00D6607D">
              <w:rPr>
                <w:rFonts w:ascii="Times New Roman" w:hAnsi="Times New Roman" w:cs="Times New Roman"/>
                <w:color w:val="000000"/>
              </w:rPr>
              <w:softHyphen/>
              <w:t>ологии / Л.Г. Ионин. - М.: ГУ-ВШЭ, 2004.</w:t>
            </w:r>
          </w:p>
          <w:p w:rsidR="00AA48AA" w:rsidRPr="00D6607D" w:rsidRDefault="00AA48AA" w:rsidP="00AA48AA">
            <w:pPr>
              <w:pStyle w:val="aa"/>
              <w:widowControl w:val="0"/>
              <w:tabs>
                <w:tab w:val="left" w:pos="728"/>
              </w:tabs>
              <w:spacing w:line="250" w:lineRule="exact"/>
              <w:ind w:right="20"/>
              <w:rPr>
                <w:rFonts w:ascii="Times New Roman" w:hAnsi="Times New Roman" w:cs="Times New Roman"/>
              </w:rPr>
            </w:pPr>
            <w:r w:rsidRPr="00D6607D">
              <w:rPr>
                <w:rStyle w:val="11"/>
                <w:i w:val="0"/>
                <w:color w:val="000000"/>
                <w:sz w:val="22"/>
                <w:szCs w:val="22"/>
                <w:lang w:val="kk-KZ"/>
              </w:rPr>
              <w:t xml:space="preserve">4. </w:t>
            </w:r>
            <w:proofErr w:type="spellStart"/>
            <w:r w:rsidRPr="00D6607D">
              <w:rPr>
                <w:rStyle w:val="11"/>
                <w:i w:val="0"/>
                <w:color w:val="000000"/>
                <w:sz w:val="22"/>
                <w:szCs w:val="22"/>
              </w:rPr>
              <w:t>Козер</w:t>
            </w:r>
            <w:proofErr w:type="spellEnd"/>
            <w:r w:rsidRPr="00D6607D">
              <w:rPr>
                <w:rStyle w:val="11"/>
                <w:i w:val="0"/>
                <w:color w:val="000000"/>
                <w:sz w:val="22"/>
                <w:szCs w:val="22"/>
              </w:rPr>
              <w:t>, Л.А.</w:t>
            </w:r>
            <w:r w:rsidRPr="00D6607D">
              <w:rPr>
                <w:rFonts w:ascii="Times New Roman" w:hAnsi="Times New Roman" w:cs="Times New Roman"/>
                <w:color w:val="000000"/>
              </w:rPr>
              <w:t xml:space="preserve"> Мастера социологической мысли. Идеи в исто</w:t>
            </w:r>
            <w:r w:rsidRPr="00D6607D">
              <w:rPr>
                <w:rFonts w:ascii="Times New Roman" w:hAnsi="Times New Roman" w:cs="Times New Roman"/>
                <w:color w:val="000000"/>
              </w:rPr>
              <w:softHyphen/>
              <w:t xml:space="preserve">рическом и социальном контексте / Льюис А. </w:t>
            </w:r>
            <w:proofErr w:type="spellStart"/>
            <w:r w:rsidRPr="00D6607D">
              <w:rPr>
                <w:rFonts w:ascii="Times New Roman" w:hAnsi="Times New Roman" w:cs="Times New Roman"/>
                <w:color w:val="000000"/>
              </w:rPr>
              <w:t>Козер</w:t>
            </w:r>
            <w:proofErr w:type="spellEnd"/>
            <w:r w:rsidRPr="00D6607D">
              <w:rPr>
                <w:rFonts w:ascii="Times New Roman" w:hAnsi="Times New Roman" w:cs="Times New Roman"/>
                <w:color w:val="000000"/>
              </w:rPr>
              <w:t>. - М.: Норма, 2006. - 528 с.</w:t>
            </w:r>
          </w:p>
          <w:p w:rsidR="00AA48AA" w:rsidRPr="00D6607D" w:rsidRDefault="00AA48AA" w:rsidP="00AA48AA">
            <w:pPr>
              <w:pStyle w:val="aa"/>
              <w:widowControl w:val="0"/>
              <w:tabs>
                <w:tab w:val="left" w:pos="728"/>
              </w:tabs>
              <w:spacing w:line="250" w:lineRule="exact"/>
              <w:rPr>
                <w:rFonts w:ascii="Times New Roman" w:hAnsi="Times New Roman" w:cs="Times New Roman"/>
              </w:rPr>
            </w:pPr>
            <w:r w:rsidRPr="00D6607D">
              <w:rPr>
                <w:rStyle w:val="11"/>
                <w:i w:val="0"/>
                <w:color w:val="000000"/>
                <w:sz w:val="22"/>
                <w:szCs w:val="22"/>
                <w:lang w:val="kk-KZ"/>
              </w:rPr>
              <w:t xml:space="preserve">5. </w:t>
            </w:r>
            <w:proofErr w:type="spellStart"/>
            <w:r w:rsidRPr="00D6607D">
              <w:rPr>
                <w:rStyle w:val="11"/>
                <w:i w:val="0"/>
                <w:color w:val="000000"/>
                <w:sz w:val="22"/>
                <w:szCs w:val="22"/>
              </w:rPr>
              <w:t>Крыштановский</w:t>
            </w:r>
            <w:proofErr w:type="spellEnd"/>
            <w:r w:rsidRPr="00D6607D">
              <w:rPr>
                <w:rStyle w:val="11"/>
                <w:i w:val="0"/>
                <w:color w:val="000000"/>
                <w:sz w:val="22"/>
                <w:szCs w:val="22"/>
              </w:rPr>
              <w:t>, А.Ю.</w:t>
            </w:r>
            <w:r w:rsidRPr="00D6607D">
              <w:rPr>
                <w:rFonts w:ascii="Times New Roman" w:hAnsi="Times New Roman" w:cs="Times New Roman"/>
                <w:color w:val="000000"/>
              </w:rPr>
              <w:t xml:space="preserve"> Анализ социологических данных /</w:t>
            </w:r>
            <w:r w:rsidRPr="00D6607D">
              <w:rPr>
                <w:rFonts w:ascii="Times New Roman" w:hAnsi="Times New Roman" w:cs="Times New Roman"/>
                <w:color w:val="000000"/>
                <w:lang w:val="kk-KZ"/>
              </w:rPr>
              <w:t xml:space="preserve"> А.</w:t>
            </w:r>
            <w:r w:rsidRPr="00D6607D">
              <w:rPr>
                <w:rFonts w:ascii="Times New Roman" w:hAnsi="Times New Roman" w:cs="Times New Roman"/>
                <w:color w:val="000000"/>
              </w:rPr>
              <w:t>Ю.</w:t>
            </w:r>
            <w:r w:rsidRPr="00D6607D">
              <w:rPr>
                <w:rFonts w:ascii="Times New Roman" w:hAnsi="Times New Roman" w:cs="Times New Roman"/>
                <w:color w:val="000000"/>
              </w:rPr>
              <w:tab/>
            </w:r>
            <w:proofErr w:type="spellStart"/>
            <w:r w:rsidRPr="00D6607D">
              <w:rPr>
                <w:rFonts w:ascii="Times New Roman" w:hAnsi="Times New Roman" w:cs="Times New Roman"/>
                <w:color w:val="000000"/>
              </w:rPr>
              <w:t>Крыштановский</w:t>
            </w:r>
            <w:proofErr w:type="spellEnd"/>
            <w:r w:rsidRPr="00D6607D">
              <w:rPr>
                <w:rFonts w:ascii="Times New Roman" w:hAnsi="Times New Roman" w:cs="Times New Roman"/>
                <w:color w:val="000000"/>
              </w:rPr>
              <w:t>. - М.: ГУ-ВШЭ, 2007.</w:t>
            </w:r>
          </w:p>
          <w:p w:rsidR="00AA48AA" w:rsidRPr="00D6607D" w:rsidRDefault="00AA48AA" w:rsidP="00AA48AA">
            <w:pPr>
              <w:pStyle w:val="aa"/>
              <w:widowControl w:val="0"/>
              <w:tabs>
                <w:tab w:val="left" w:pos="728"/>
              </w:tabs>
              <w:spacing w:line="250" w:lineRule="exact"/>
              <w:ind w:right="20"/>
              <w:rPr>
                <w:rFonts w:ascii="Times New Roman" w:hAnsi="Times New Roman" w:cs="Times New Roman"/>
              </w:rPr>
            </w:pPr>
            <w:r w:rsidRPr="00D6607D">
              <w:rPr>
                <w:rStyle w:val="11"/>
                <w:i w:val="0"/>
                <w:color w:val="000000"/>
                <w:sz w:val="22"/>
                <w:szCs w:val="22"/>
                <w:lang w:val="kk-KZ"/>
              </w:rPr>
              <w:t xml:space="preserve">6. </w:t>
            </w:r>
            <w:proofErr w:type="spellStart"/>
            <w:r w:rsidRPr="00D6607D">
              <w:rPr>
                <w:rStyle w:val="11"/>
                <w:i w:val="0"/>
                <w:color w:val="000000"/>
                <w:sz w:val="22"/>
                <w:szCs w:val="22"/>
              </w:rPr>
              <w:t>Масионис</w:t>
            </w:r>
            <w:proofErr w:type="spellEnd"/>
            <w:r w:rsidRPr="00D6607D">
              <w:rPr>
                <w:rStyle w:val="11"/>
                <w:i w:val="0"/>
                <w:color w:val="000000"/>
                <w:sz w:val="22"/>
                <w:szCs w:val="22"/>
              </w:rPr>
              <w:t>, Дж.</w:t>
            </w:r>
            <w:r w:rsidRPr="00D6607D">
              <w:rPr>
                <w:rFonts w:ascii="Times New Roman" w:hAnsi="Times New Roman" w:cs="Times New Roman"/>
                <w:color w:val="000000"/>
              </w:rPr>
              <w:t xml:space="preserve"> Социология / Дж. </w:t>
            </w:r>
            <w:proofErr w:type="spellStart"/>
            <w:r w:rsidRPr="00D6607D">
              <w:rPr>
                <w:rFonts w:ascii="Times New Roman" w:hAnsi="Times New Roman" w:cs="Times New Roman"/>
                <w:color w:val="000000"/>
              </w:rPr>
              <w:t>Масионис</w:t>
            </w:r>
            <w:proofErr w:type="spellEnd"/>
            <w:r w:rsidRPr="00D6607D">
              <w:rPr>
                <w:rFonts w:ascii="Times New Roman" w:hAnsi="Times New Roman" w:cs="Times New Roman"/>
                <w:color w:val="000000"/>
              </w:rPr>
              <w:t>. - СПб.: Питер, 2004. - 752 с.</w:t>
            </w:r>
          </w:p>
          <w:p w:rsidR="00AA48AA" w:rsidRPr="00D6607D" w:rsidRDefault="00AA48AA" w:rsidP="00AA48AA">
            <w:pPr>
              <w:pStyle w:val="aa"/>
              <w:widowControl w:val="0"/>
              <w:tabs>
                <w:tab w:val="left" w:pos="728"/>
              </w:tabs>
              <w:spacing w:line="250" w:lineRule="exact"/>
              <w:ind w:right="20"/>
              <w:rPr>
                <w:rFonts w:ascii="Times New Roman" w:hAnsi="Times New Roman" w:cs="Times New Roman"/>
              </w:rPr>
            </w:pPr>
            <w:r w:rsidRPr="00D6607D">
              <w:rPr>
                <w:rStyle w:val="11"/>
                <w:i w:val="0"/>
                <w:color w:val="000000"/>
                <w:sz w:val="22"/>
                <w:szCs w:val="22"/>
                <w:lang w:val="kk-KZ"/>
              </w:rPr>
              <w:t xml:space="preserve">7. </w:t>
            </w:r>
            <w:proofErr w:type="spellStart"/>
            <w:r w:rsidRPr="00D6607D">
              <w:rPr>
                <w:rStyle w:val="11"/>
                <w:i w:val="0"/>
                <w:color w:val="000000"/>
                <w:sz w:val="22"/>
                <w:szCs w:val="22"/>
              </w:rPr>
              <w:t>Ритцер</w:t>
            </w:r>
            <w:proofErr w:type="spellEnd"/>
            <w:r w:rsidRPr="00D6607D">
              <w:rPr>
                <w:rStyle w:val="11"/>
                <w:i w:val="0"/>
                <w:color w:val="000000"/>
                <w:sz w:val="22"/>
                <w:szCs w:val="22"/>
              </w:rPr>
              <w:t>, Дж.</w:t>
            </w:r>
            <w:r w:rsidRPr="00D6607D">
              <w:rPr>
                <w:rFonts w:ascii="Times New Roman" w:hAnsi="Times New Roman" w:cs="Times New Roman"/>
                <w:color w:val="000000"/>
              </w:rPr>
              <w:t xml:space="preserve"> Современные социологические теории / Дж. </w:t>
            </w:r>
            <w:proofErr w:type="spellStart"/>
            <w:r w:rsidRPr="00D6607D">
              <w:rPr>
                <w:rFonts w:ascii="Times New Roman" w:hAnsi="Times New Roman" w:cs="Times New Roman"/>
                <w:color w:val="000000"/>
              </w:rPr>
              <w:t>Ритцер</w:t>
            </w:r>
            <w:proofErr w:type="spellEnd"/>
            <w:r w:rsidRPr="00D6607D">
              <w:rPr>
                <w:rFonts w:ascii="Times New Roman" w:hAnsi="Times New Roman" w:cs="Times New Roman"/>
                <w:color w:val="000000"/>
              </w:rPr>
              <w:t xml:space="preserve">. - СПб.: Питер, 2002. - </w:t>
            </w:r>
            <w:r w:rsidRPr="00D6607D">
              <w:rPr>
                <w:rStyle w:val="51"/>
                <w:color w:val="000000"/>
                <w:sz w:val="22"/>
                <w:szCs w:val="22"/>
              </w:rPr>
              <w:t>688</w:t>
            </w:r>
            <w:r w:rsidRPr="00D6607D">
              <w:rPr>
                <w:rFonts w:ascii="Times New Roman" w:hAnsi="Times New Roman" w:cs="Times New Roman"/>
                <w:color w:val="000000"/>
              </w:rPr>
              <w:t xml:space="preserve"> с.</w:t>
            </w:r>
          </w:p>
          <w:p w:rsidR="00AE2B3D" w:rsidRPr="00D6607D" w:rsidRDefault="00AE2B3D" w:rsidP="00AA48AA">
            <w:pPr>
              <w:pStyle w:val="a6"/>
              <w:ind w:left="360"/>
              <w:jc w:val="both"/>
              <w:rPr>
                <w:rFonts w:ascii="Times New Roman" w:hAnsi="Times New Roman" w:cs="Times New Roman"/>
              </w:rPr>
            </w:pPr>
          </w:p>
        </w:tc>
      </w:tr>
      <w:tr w:rsidR="00AE2B3D" w:rsidRPr="00D6607D" w:rsidTr="00A3425C">
        <w:tc>
          <w:tcPr>
            <w:tcW w:w="1809" w:type="dxa"/>
            <w:gridSpan w:val="2"/>
          </w:tcPr>
          <w:p w:rsidR="00AE2B3D" w:rsidRPr="00D6607D" w:rsidRDefault="001C77E8" w:rsidP="005659C3">
            <w:pPr>
              <w:pStyle w:val="a6"/>
              <w:tabs>
                <w:tab w:val="left" w:pos="426"/>
              </w:tabs>
              <w:autoSpaceDE w:val="0"/>
              <w:autoSpaceDN w:val="0"/>
              <w:adjustRightInd w:val="0"/>
              <w:ind w:left="0"/>
              <w:rPr>
                <w:rStyle w:val="shorttext"/>
                <w:rFonts w:ascii="Times New Roman" w:hAnsi="Times New Roman" w:cs="Times New Roman"/>
                <w:lang w:val="kk-KZ"/>
              </w:rPr>
            </w:pPr>
            <w:r w:rsidRPr="00D6607D">
              <w:rPr>
                <w:rStyle w:val="shorttext"/>
                <w:rFonts w:ascii="Times New Roman" w:hAnsi="Times New Roman" w:cs="Times New Roman"/>
                <w:lang w:val="kk-KZ"/>
              </w:rPr>
              <w:lastRenderedPageBreak/>
              <w:t>Курсты ұйымдастыру</w:t>
            </w:r>
          </w:p>
          <w:p w:rsidR="00AE2B3D" w:rsidRPr="00D6607D" w:rsidRDefault="00AE2B3D" w:rsidP="005659C3">
            <w:pPr>
              <w:rPr>
                <w:rStyle w:val="shorttext"/>
                <w:rFonts w:ascii="Times New Roman" w:hAnsi="Times New Roman" w:cs="Times New Roman"/>
              </w:rPr>
            </w:pPr>
          </w:p>
        </w:tc>
        <w:tc>
          <w:tcPr>
            <w:tcW w:w="8045" w:type="dxa"/>
            <w:gridSpan w:val="12"/>
          </w:tcPr>
          <w:p w:rsidR="00AE2B3D" w:rsidRPr="00D6607D" w:rsidRDefault="0094384E" w:rsidP="00D81601">
            <w:pPr>
              <w:pStyle w:val="a6"/>
              <w:tabs>
                <w:tab w:val="left" w:pos="426"/>
              </w:tabs>
              <w:autoSpaceDE w:val="0"/>
              <w:autoSpaceDN w:val="0"/>
              <w:adjustRightInd w:val="0"/>
              <w:ind w:left="0"/>
              <w:jc w:val="both"/>
              <w:rPr>
                <w:rFonts w:ascii="Times New Roman" w:hAnsi="Times New Roman" w:cs="Times New Roman"/>
              </w:rPr>
            </w:pPr>
            <w:r w:rsidRPr="00D6607D">
              <w:rPr>
                <w:rFonts w:ascii="Times New Roman" w:hAnsi="Times New Roman" w:cs="Times New Roman"/>
              </w:rPr>
              <w:t>Бұлкіріспекурсынжүзегеасырылатынжалпытанысу</w:t>
            </w:r>
            <w:r w:rsidR="00CF008D" w:rsidRPr="00D6607D">
              <w:rPr>
                <w:rFonts w:ascii="Times New Roman" w:hAnsi="Times New Roman" w:cs="Times New Roman"/>
              </w:rPr>
              <w:t>көлеміүлкентеориялықматериалды,</w:t>
            </w:r>
            <w:r w:rsidR="00CF008D" w:rsidRPr="00D6607D">
              <w:rPr>
                <w:rFonts w:ascii="Times New Roman" w:hAnsi="Times New Roman" w:cs="Times New Roman"/>
                <w:lang w:val="kk-KZ"/>
              </w:rPr>
              <w:t xml:space="preserve"> </w:t>
            </w:r>
            <w:r w:rsidRPr="00D6607D">
              <w:rPr>
                <w:rFonts w:ascii="Times New Roman" w:hAnsi="Times New Roman" w:cs="Times New Roman"/>
              </w:rPr>
              <w:t>сондықтан</w:t>
            </w:r>
            <w:r w:rsidR="00CF008D" w:rsidRPr="00D6607D">
              <w:rPr>
                <w:rFonts w:ascii="Times New Roman" w:hAnsi="Times New Roman" w:cs="Times New Roman"/>
                <w:lang w:val="kk-KZ"/>
              </w:rPr>
              <w:t xml:space="preserve"> </w:t>
            </w:r>
            <w:r w:rsidRPr="00D6607D">
              <w:rPr>
                <w:rFonts w:ascii="Times New Roman" w:hAnsi="Times New Roman" w:cs="Times New Roman"/>
              </w:rPr>
              <w:t>дайындық</w:t>
            </w:r>
            <w:r w:rsidR="00CF008D" w:rsidRPr="00D6607D">
              <w:rPr>
                <w:rFonts w:ascii="Times New Roman" w:hAnsi="Times New Roman" w:cs="Times New Roman"/>
                <w:lang w:val="kk-KZ"/>
              </w:rPr>
              <w:t xml:space="preserve"> </w:t>
            </w:r>
            <w:proofErr w:type="spellStart"/>
            <w:r w:rsidRPr="00D6607D">
              <w:rPr>
                <w:rFonts w:ascii="Times New Roman" w:hAnsi="Times New Roman" w:cs="Times New Roman"/>
              </w:rPr>
              <w:t>барысында</w:t>
            </w:r>
            <w:proofErr w:type="spellEnd"/>
            <w:r w:rsidR="00CF008D" w:rsidRPr="00D6607D">
              <w:rPr>
                <w:rFonts w:ascii="Times New Roman" w:hAnsi="Times New Roman" w:cs="Times New Roman"/>
                <w:lang w:val="kk-KZ"/>
              </w:rPr>
              <w:t xml:space="preserve"> </w:t>
            </w:r>
            <w:r w:rsidRPr="00D6607D">
              <w:rPr>
                <w:rFonts w:ascii="Times New Roman" w:hAnsi="Times New Roman" w:cs="Times New Roman"/>
              </w:rPr>
              <w:t>пән</w:t>
            </w:r>
            <w:r w:rsidR="00CF008D" w:rsidRPr="00D6607D">
              <w:rPr>
                <w:rFonts w:ascii="Times New Roman" w:hAnsi="Times New Roman" w:cs="Times New Roman"/>
                <w:lang w:val="kk-KZ"/>
              </w:rPr>
              <w:t xml:space="preserve"> </w:t>
            </w:r>
            <w:r w:rsidR="00F959E0" w:rsidRPr="00D6607D">
              <w:rPr>
                <w:rFonts w:ascii="Times New Roman" w:hAnsi="Times New Roman" w:cs="Times New Roman"/>
              </w:rPr>
              <w:t>оқулыққа</w:t>
            </w:r>
            <w:r w:rsidR="00CF008D" w:rsidRPr="00D6607D">
              <w:rPr>
                <w:rFonts w:ascii="Times New Roman" w:hAnsi="Times New Roman" w:cs="Times New Roman"/>
                <w:lang w:val="kk-KZ"/>
              </w:rPr>
              <w:t xml:space="preserve"> </w:t>
            </w:r>
            <w:r w:rsidR="00F959E0" w:rsidRPr="00D6607D">
              <w:rPr>
                <w:rFonts w:ascii="Times New Roman" w:hAnsi="Times New Roman" w:cs="Times New Roman"/>
              </w:rPr>
              <w:t>және</w:t>
            </w:r>
            <w:r w:rsidR="00F959E0" w:rsidRPr="00D6607D">
              <w:rPr>
                <w:rFonts w:ascii="Times New Roman" w:hAnsi="Times New Roman" w:cs="Times New Roman"/>
                <w:lang w:val="kk-KZ"/>
              </w:rPr>
              <w:t>тапсырма жинағына</w:t>
            </w:r>
            <w:r w:rsidR="00F959E0" w:rsidRPr="00D6607D">
              <w:rPr>
                <w:rFonts w:ascii="Times New Roman" w:hAnsi="Times New Roman" w:cs="Times New Roman"/>
              </w:rPr>
              <w:t>елеулірөлбер</w:t>
            </w:r>
            <w:r w:rsidRPr="00D6607D">
              <w:rPr>
                <w:rFonts w:ascii="Times New Roman" w:hAnsi="Times New Roman" w:cs="Times New Roman"/>
              </w:rPr>
              <w:t>еді. Бұлреттенақтыбағдарламалау аз көңіл</w:t>
            </w:r>
            <w:r w:rsidR="00F959E0" w:rsidRPr="00D6607D">
              <w:rPr>
                <w:rFonts w:ascii="Times New Roman" w:hAnsi="Times New Roman" w:cs="Times New Roman"/>
              </w:rPr>
              <w:t>аударылатынболады</w:t>
            </w:r>
            <w:r w:rsidRPr="00D6607D">
              <w:rPr>
                <w:rFonts w:ascii="Times New Roman" w:hAnsi="Times New Roman" w:cs="Times New Roman"/>
              </w:rPr>
              <w:t>. Үйтапсырмасын (жаттығулар) жәнеекіжобаны (</w:t>
            </w:r>
            <w:proofErr w:type="spellStart"/>
            <w:r w:rsidRPr="00D6607D">
              <w:rPr>
                <w:rFonts w:ascii="Times New Roman" w:hAnsi="Times New Roman" w:cs="Times New Roman"/>
              </w:rPr>
              <w:t>бір</w:t>
            </w:r>
            <w:proofErr w:type="spellEnd"/>
            <w:r w:rsidRPr="00D6607D">
              <w:rPr>
                <w:rFonts w:ascii="Times New Roman" w:hAnsi="Times New Roman" w:cs="Times New Roman"/>
              </w:rPr>
              <w:t xml:space="preserve"> дизайн-жобасыжәнебіржобабойыншабағдарламалаупайдаланаотырып, коммерциялықбағдарламалыққамтамасызету ДҚБЖ) </w:t>
            </w:r>
            <w:r w:rsidR="00D81601" w:rsidRPr="00D6607D">
              <w:rPr>
                <w:rFonts w:ascii="Times New Roman" w:hAnsi="Times New Roman" w:cs="Times New Roman"/>
                <w:lang w:val="kk-KZ"/>
              </w:rPr>
              <w:t xml:space="preserve">теориялық материалмен танысу </w:t>
            </w:r>
            <w:r w:rsidRPr="00D6607D">
              <w:rPr>
                <w:rFonts w:ascii="Times New Roman" w:hAnsi="Times New Roman" w:cs="Times New Roman"/>
              </w:rPr>
              <w:t>практикалық қолдану</w:t>
            </w:r>
            <w:r w:rsidR="00D81601" w:rsidRPr="00D6607D">
              <w:rPr>
                <w:rFonts w:ascii="Times New Roman" w:hAnsi="Times New Roman" w:cs="Times New Roman"/>
                <w:lang w:val="kk-KZ"/>
              </w:rPr>
              <w:t xml:space="preserve"> үшін үлкен мүмкіндік береді</w:t>
            </w:r>
            <w:r w:rsidRPr="00D6607D">
              <w:rPr>
                <w:rFonts w:ascii="Times New Roman" w:hAnsi="Times New Roman" w:cs="Times New Roman"/>
              </w:rPr>
              <w:t>.</w:t>
            </w:r>
          </w:p>
        </w:tc>
      </w:tr>
      <w:tr w:rsidR="00AE2B3D" w:rsidRPr="00D6607D" w:rsidTr="00A3425C">
        <w:tc>
          <w:tcPr>
            <w:tcW w:w="1809" w:type="dxa"/>
            <w:gridSpan w:val="2"/>
          </w:tcPr>
          <w:p w:rsidR="00AE2B3D" w:rsidRPr="00D6607D" w:rsidRDefault="001C77E8" w:rsidP="005659C3">
            <w:pPr>
              <w:pStyle w:val="a6"/>
              <w:tabs>
                <w:tab w:val="left" w:pos="426"/>
              </w:tabs>
              <w:autoSpaceDE w:val="0"/>
              <w:autoSpaceDN w:val="0"/>
              <w:adjustRightInd w:val="0"/>
              <w:ind w:left="0"/>
              <w:jc w:val="both"/>
              <w:rPr>
                <w:rStyle w:val="shorttext"/>
                <w:rFonts w:ascii="Times New Roman" w:hAnsi="Times New Roman" w:cs="Times New Roman"/>
              </w:rPr>
            </w:pPr>
            <w:r w:rsidRPr="00D6607D">
              <w:rPr>
                <w:rStyle w:val="shorttext"/>
                <w:rFonts w:ascii="Times New Roman" w:hAnsi="Times New Roman" w:cs="Times New Roman"/>
                <w:lang w:val="kk-KZ"/>
              </w:rPr>
              <w:t>Курс талаптары</w:t>
            </w:r>
          </w:p>
        </w:tc>
        <w:tc>
          <w:tcPr>
            <w:tcW w:w="8045" w:type="dxa"/>
            <w:gridSpan w:val="12"/>
          </w:tcPr>
          <w:p w:rsidR="00230FC2" w:rsidRPr="00D6607D"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sidRPr="00D6607D">
              <w:rPr>
                <w:rFonts w:ascii="Times New Roman" w:hAnsi="Times New Roman" w:cs="Times New Roman"/>
              </w:rPr>
              <w:t>Әрбір</w:t>
            </w:r>
            <w:r w:rsidR="00471847" w:rsidRPr="00D6607D">
              <w:rPr>
                <w:rFonts w:ascii="Times New Roman" w:hAnsi="Times New Roman" w:cs="Times New Roman"/>
              </w:rPr>
              <w:t>аудиторлықсабаққа</w:t>
            </w:r>
            <w:r w:rsidR="00471847" w:rsidRPr="00D6607D">
              <w:rPr>
                <w:rFonts w:ascii="Times New Roman" w:hAnsi="Times New Roman" w:cs="Times New Roman"/>
                <w:lang w:val="kk-KZ"/>
              </w:rPr>
              <w:t>С</w:t>
            </w:r>
            <w:proofErr w:type="spellStart"/>
            <w:r w:rsidRPr="00D6607D">
              <w:rPr>
                <w:rFonts w:ascii="Times New Roman" w:hAnsi="Times New Roman" w:cs="Times New Roman"/>
              </w:rPr>
              <w:t>із</w:t>
            </w:r>
            <w:proofErr w:type="spellEnd"/>
            <w:r w:rsidRPr="00D6607D">
              <w:rPr>
                <w:rFonts w:ascii="Times New Roman" w:hAnsi="Times New Roman" w:cs="Times New Roman"/>
                <w:lang w:val="kk-KZ"/>
              </w:rPr>
              <w:t xml:space="preserve">төменде көрсетілген кесте бойынша </w:t>
            </w:r>
            <w:proofErr w:type="spellStart"/>
            <w:r w:rsidRPr="00D6607D">
              <w:rPr>
                <w:rFonts w:ascii="Times New Roman" w:hAnsi="Times New Roman" w:cs="Times New Roman"/>
              </w:rPr>
              <w:t>алдын-ала</w:t>
            </w:r>
            <w:proofErr w:type="spellEnd"/>
            <w:r w:rsidRPr="00D6607D">
              <w:rPr>
                <w:rFonts w:ascii="Times New Roman" w:hAnsi="Times New Roman" w:cs="Times New Roman"/>
              </w:rPr>
              <w:t xml:space="preserve"> </w:t>
            </w:r>
            <w:proofErr w:type="spellStart"/>
            <w:r w:rsidRPr="00D6607D">
              <w:rPr>
                <w:rFonts w:ascii="Times New Roman" w:hAnsi="Times New Roman" w:cs="Times New Roman"/>
              </w:rPr>
              <w:t>дайындалу</w:t>
            </w:r>
            <w:proofErr w:type="spellEnd"/>
            <w:r w:rsidRPr="00D6607D">
              <w:rPr>
                <w:rFonts w:ascii="Times New Roman" w:hAnsi="Times New Roman" w:cs="Times New Roman"/>
                <w:lang w:val="kk-KZ"/>
              </w:rPr>
              <w:t xml:space="preserve">ыңыз </w:t>
            </w:r>
            <w:r w:rsidR="00471847" w:rsidRPr="00D6607D">
              <w:rPr>
                <w:rFonts w:ascii="Times New Roman" w:hAnsi="Times New Roman" w:cs="Times New Roman"/>
                <w:lang w:val="kk-KZ"/>
              </w:rPr>
              <w:t>қажет</w:t>
            </w:r>
            <w:r w:rsidRPr="00D6607D">
              <w:rPr>
                <w:rFonts w:ascii="Times New Roman" w:hAnsi="Times New Roman" w:cs="Times New Roman"/>
              </w:rPr>
              <w:t xml:space="preserve">. </w:t>
            </w:r>
            <w:r w:rsidR="00471847" w:rsidRPr="00D6607D">
              <w:rPr>
                <w:rFonts w:ascii="Times New Roman" w:hAnsi="Times New Roman" w:cs="Times New Roman"/>
                <w:lang w:val="kk-KZ"/>
              </w:rPr>
              <w:t>Т</w:t>
            </w:r>
            <w:r w:rsidR="00230FC2" w:rsidRPr="00D6607D">
              <w:rPr>
                <w:rFonts w:ascii="Times New Roman" w:hAnsi="Times New Roman" w:cs="Times New Roman"/>
                <w:lang w:val="kk-KZ"/>
              </w:rPr>
              <w:t xml:space="preserve">ақырыпқа сай </w:t>
            </w:r>
            <w:r w:rsidR="00471847" w:rsidRPr="00D6607D">
              <w:rPr>
                <w:rFonts w:ascii="Times New Roman" w:hAnsi="Times New Roman" w:cs="Times New Roman"/>
                <w:lang w:val="kk-KZ"/>
              </w:rPr>
              <w:t xml:space="preserve">тапсырмалар дайындалуы </w:t>
            </w:r>
            <w:r w:rsidR="00230FC2" w:rsidRPr="00D6607D">
              <w:rPr>
                <w:rFonts w:ascii="Times New Roman" w:hAnsi="Times New Roman" w:cs="Times New Roman"/>
                <w:lang w:val="kk-KZ"/>
              </w:rPr>
              <w:t>аудиториялық сабақ бітпей жатып</w:t>
            </w:r>
            <w:r w:rsidR="00471847" w:rsidRPr="00D6607D">
              <w:rPr>
                <w:rFonts w:ascii="Times New Roman" w:hAnsi="Times New Roman" w:cs="Times New Roman"/>
                <w:lang w:val="kk-KZ"/>
              </w:rPr>
              <w:t xml:space="preserve"> талқыланылуы</w:t>
            </w:r>
            <w:r w:rsidR="00230FC2" w:rsidRPr="00D6607D">
              <w:rPr>
                <w:rFonts w:ascii="Times New Roman" w:hAnsi="Times New Roman" w:cs="Times New Roman"/>
                <w:lang w:val="kk-KZ"/>
              </w:rPr>
              <w:t xml:space="preserve"> керек</w:t>
            </w:r>
            <w:r w:rsidRPr="00D6607D">
              <w:rPr>
                <w:rFonts w:ascii="Times New Roman" w:hAnsi="Times New Roman" w:cs="Times New Roman"/>
              </w:rPr>
              <w:t>.</w:t>
            </w:r>
          </w:p>
          <w:p w:rsidR="00AE2B3D" w:rsidRPr="00D6607D"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sidRPr="00D6607D">
              <w:rPr>
                <w:rFonts w:ascii="Times New Roman" w:hAnsi="Times New Roman" w:cs="Times New Roman"/>
                <w:lang w:val="kk-KZ"/>
              </w:rPr>
              <w:t>Пәннің графигі бойынша ү</w:t>
            </w:r>
            <w:r w:rsidR="00230FC2" w:rsidRPr="00D6607D">
              <w:rPr>
                <w:rFonts w:ascii="Times New Roman" w:hAnsi="Times New Roman" w:cs="Times New Roman"/>
                <w:lang w:val="kk-KZ"/>
              </w:rPr>
              <w:t>й тапсырмалары кесте бойынша, сем</w:t>
            </w:r>
            <w:r w:rsidR="006832CA" w:rsidRPr="00D6607D">
              <w:rPr>
                <w:rFonts w:ascii="Times New Roman" w:hAnsi="Times New Roman" w:cs="Times New Roman"/>
                <w:lang w:val="kk-KZ"/>
              </w:rPr>
              <w:t>е</w:t>
            </w:r>
            <w:r w:rsidR="00230FC2" w:rsidRPr="00D6607D">
              <w:rPr>
                <w:rFonts w:ascii="Times New Roman" w:hAnsi="Times New Roman" w:cs="Times New Roman"/>
                <w:lang w:val="kk-KZ"/>
              </w:rPr>
              <w:t xml:space="preserve">стр </w:t>
            </w:r>
            <w:r w:rsidR="006832CA" w:rsidRPr="00D6607D">
              <w:rPr>
                <w:rFonts w:ascii="Times New Roman" w:hAnsi="Times New Roman" w:cs="Times New Roman"/>
                <w:lang w:val="kk-KZ"/>
              </w:rPr>
              <w:t>уақытында бөліне</w:t>
            </w:r>
            <w:r w:rsidRPr="00D6607D">
              <w:rPr>
                <w:rFonts w:ascii="Times New Roman" w:hAnsi="Times New Roman" w:cs="Times New Roman"/>
                <w:lang w:val="kk-KZ"/>
              </w:rPr>
              <w:t>ді</w:t>
            </w:r>
            <w:r w:rsidR="006832CA" w:rsidRPr="00D6607D">
              <w:rPr>
                <w:rFonts w:ascii="Times New Roman" w:hAnsi="Times New Roman" w:cs="Times New Roman"/>
                <w:lang w:val="kk-KZ"/>
              </w:rPr>
              <w:t>.</w:t>
            </w:r>
          </w:p>
          <w:p w:rsidR="00AE2B3D" w:rsidRPr="00D6607D" w:rsidRDefault="00864A04" w:rsidP="00AE2B3D">
            <w:pPr>
              <w:pStyle w:val="a6"/>
              <w:numPr>
                <w:ilvl w:val="0"/>
                <w:numId w:val="4"/>
              </w:numPr>
              <w:tabs>
                <w:tab w:val="left" w:pos="426"/>
              </w:tabs>
              <w:ind w:left="34" w:firstLine="0"/>
              <w:jc w:val="both"/>
              <w:rPr>
                <w:rFonts w:ascii="Times New Roman" w:hAnsi="Times New Roman" w:cs="Times New Roman"/>
              </w:rPr>
            </w:pPr>
            <w:r w:rsidRPr="00D6607D">
              <w:rPr>
                <w:rFonts w:ascii="Times New Roman" w:hAnsi="Times New Roman" w:cs="Times New Roman"/>
                <w:lang w:val="kk-KZ"/>
              </w:rPr>
              <w:t>Ү</w:t>
            </w:r>
            <w:proofErr w:type="spellStart"/>
            <w:r w:rsidRPr="00D6607D">
              <w:rPr>
                <w:rFonts w:ascii="Times New Roman" w:hAnsi="Times New Roman" w:cs="Times New Roman"/>
              </w:rPr>
              <w:t>й</w:t>
            </w:r>
            <w:proofErr w:type="spellEnd"/>
            <w:r w:rsidRPr="00D6607D">
              <w:rPr>
                <w:rFonts w:ascii="Times New Roman" w:hAnsi="Times New Roman" w:cs="Times New Roman"/>
              </w:rPr>
              <w:t xml:space="preserve"> </w:t>
            </w:r>
            <w:proofErr w:type="spellStart"/>
            <w:r w:rsidRPr="00D6607D">
              <w:rPr>
                <w:rFonts w:ascii="Times New Roman" w:hAnsi="Times New Roman" w:cs="Times New Roman"/>
              </w:rPr>
              <w:t>тапсырмалар</w:t>
            </w:r>
            <w:proofErr w:type="spellEnd"/>
            <w:r w:rsidRPr="00D6607D">
              <w:rPr>
                <w:rFonts w:ascii="Times New Roman" w:hAnsi="Times New Roman" w:cs="Times New Roman"/>
                <w:lang w:val="kk-KZ"/>
              </w:rPr>
              <w:t xml:space="preserve">ы </w:t>
            </w:r>
            <w:r w:rsidR="00EF6B50" w:rsidRPr="00D6607D">
              <w:rPr>
                <w:rFonts w:ascii="Times New Roman" w:hAnsi="Times New Roman" w:cs="Times New Roman"/>
                <w:lang w:val="kk-KZ"/>
              </w:rPr>
              <w:t xml:space="preserve">жауап беруге болатын </w:t>
            </w:r>
            <w:r w:rsidR="006832CA" w:rsidRPr="00D6607D">
              <w:rPr>
                <w:rFonts w:ascii="Times New Roman" w:hAnsi="Times New Roman" w:cs="Times New Roman"/>
              </w:rPr>
              <w:t>бірнешесұрақтар</w:t>
            </w:r>
            <w:r w:rsidR="004A410C" w:rsidRPr="00D6607D">
              <w:rPr>
                <w:rFonts w:ascii="Times New Roman" w:hAnsi="Times New Roman" w:cs="Times New Roman"/>
                <w:lang w:val="kk-KZ"/>
              </w:rPr>
              <w:t xml:space="preserve">дан тұрады, </w:t>
            </w:r>
            <w:r w:rsidR="00566C96" w:rsidRPr="00D6607D">
              <w:rPr>
                <w:rFonts w:ascii="Times New Roman" w:hAnsi="Times New Roman" w:cs="Times New Roman"/>
                <w:lang w:val="kk-KZ"/>
              </w:rPr>
              <w:t>мысалы</w:t>
            </w:r>
            <w:r w:rsidR="006832CA" w:rsidRPr="00D6607D">
              <w:rPr>
                <w:rFonts w:ascii="Times New Roman" w:hAnsi="Times New Roman" w:cs="Times New Roman"/>
              </w:rPr>
              <w:t xml:space="preserve">; </w:t>
            </w:r>
            <w:r w:rsidR="00566C96" w:rsidRPr="00D6607D">
              <w:rPr>
                <w:rFonts w:ascii="Times New Roman" w:hAnsi="Times New Roman" w:cs="Times New Roman"/>
                <w:lang w:val="kk-KZ"/>
              </w:rPr>
              <w:t>мәліметтер</w:t>
            </w:r>
            <w:proofErr w:type="spellStart"/>
            <w:r w:rsidR="006832CA" w:rsidRPr="00D6607D">
              <w:rPr>
                <w:rFonts w:ascii="Times New Roman" w:hAnsi="Times New Roman" w:cs="Times New Roman"/>
              </w:rPr>
              <w:t>базасын</w:t>
            </w:r>
            <w:proofErr w:type="spellEnd"/>
            <w:r w:rsidR="00EF6B50" w:rsidRPr="00D6607D">
              <w:rPr>
                <w:rFonts w:ascii="Times New Roman" w:hAnsi="Times New Roman" w:cs="Times New Roman"/>
                <w:lang w:val="kk-KZ"/>
              </w:rPr>
              <w:t>дағы</w:t>
            </w:r>
            <w:r w:rsidRPr="00D6607D">
              <w:rPr>
                <w:rFonts w:ascii="Times New Roman" w:hAnsi="Times New Roman" w:cs="Times New Roman"/>
                <w:lang w:val="kk-KZ"/>
              </w:rPr>
              <w:t xml:space="preserve"> сау</w:t>
            </w:r>
            <w:r w:rsidR="00EF6B50" w:rsidRPr="00D6607D">
              <w:rPr>
                <w:rFonts w:ascii="Times New Roman" w:hAnsi="Times New Roman" w:cs="Times New Roman"/>
                <w:lang w:val="kk-KZ"/>
              </w:rPr>
              <w:t>а</w:t>
            </w:r>
            <w:r w:rsidRPr="00D6607D">
              <w:rPr>
                <w:rFonts w:ascii="Times New Roman" w:hAnsi="Times New Roman" w:cs="Times New Roman"/>
                <w:lang w:val="kk-KZ"/>
              </w:rPr>
              <w:t>л</w:t>
            </w:r>
            <w:r w:rsidR="00EF6B50" w:rsidRPr="00D6607D">
              <w:rPr>
                <w:rFonts w:ascii="Times New Roman" w:hAnsi="Times New Roman" w:cs="Times New Roman"/>
                <w:lang w:val="kk-KZ"/>
              </w:rPr>
              <w:t>д</w:t>
            </w:r>
            <w:r w:rsidRPr="00D6607D">
              <w:rPr>
                <w:rFonts w:ascii="Times New Roman" w:hAnsi="Times New Roman" w:cs="Times New Roman"/>
                <w:lang w:val="kk-KZ"/>
              </w:rPr>
              <w:t xml:space="preserve">ар арқылы </w:t>
            </w:r>
            <w:proofErr w:type="spellStart"/>
            <w:r w:rsidR="006832CA" w:rsidRPr="00D6607D">
              <w:rPr>
                <w:rFonts w:ascii="Times New Roman" w:hAnsi="Times New Roman" w:cs="Times New Roman"/>
              </w:rPr>
              <w:t>орындау</w:t>
            </w:r>
            <w:proofErr w:type="spellEnd"/>
            <w:r w:rsidR="00EF6B50" w:rsidRPr="00D6607D">
              <w:rPr>
                <w:rFonts w:ascii="Times New Roman" w:hAnsi="Times New Roman" w:cs="Times New Roman"/>
                <w:lang w:val="kk-KZ"/>
              </w:rPr>
              <w:t>ға</w:t>
            </w:r>
            <w:r w:rsidR="00566C96" w:rsidRPr="00D6607D">
              <w:rPr>
                <w:rFonts w:ascii="Times New Roman" w:hAnsi="Times New Roman" w:cs="Times New Roman"/>
                <w:lang w:val="kk-KZ"/>
              </w:rPr>
              <w:t>,</w:t>
            </w:r>
            <w:r w:rsidR="006832CA" w:rsidRPr="00D6607D">
              <w:rPr>
                <w:rFonts w:ascii="Times New Roman" w:hAnsi="Times New Roman" w:cs="Times New Roman"/>
              </w:rPr>
              <w:t>SQL</w:t>
            </w:r>
            <w:r w:rsidR="00AB7A17" w:rsidRPr="00D6607D">
              <w:rPr>
                <w:rFonts w:ascii="Times New Roman" w:hAnsi="Times New Roman" w:cs="Times New Roman"/>
                <w:lang w:val="kk-KZ"/>
              </w:rPr>
              <w:t xml:space="preserve"> оқу ресурстары арқылы жұмыстар</w:t>
            </w:r>
            <w:r w:rsidR="00566C96" w:rsidRPr="00D6607D">
              <w:rPr>
                <w:rFonts w:ascii="Times New Roman" w:hAnsi="Times New Roman" w:cs="Times New Roman"/>
                <w:lang w:val="kk-KZ"/>
              </w:rPr>
              <w:t>д</w:t>
            </w:r>
            <w:r w:rsidR="00AB7A17" w:rsidRPr="00D6607D">
              <w:rPr>
                <w:rFonts w:ascii="Times New Roman" w:hAnsi="Times New Roman" w:cs="Times New Roman"/>
                <w:lang w:val="kk-KZ"/>
              </w:rPr>
              <w:t>ы қажетті сұраныстар</w:t>
            </w:r>
            <w:r w:rsidR="0094785D" w:rsidRPr="00D6607D">
              <w:rPr>
                <w:rFonts w:ascii="Times New Roman" w:hAnsi="Times New Roman" w:cs="Times New Roman"/>
                <w:lang w:val="kk-KZ"/>
              </w:rPr>
              <w:t>ды</w:t>
            </w:r>
            <w:r w:rsidR="00AB7A17" w:rsidRPr="00D6607D">
              <w:rPr>
                <w:rFonts w:ascii="Times New Roman" w:hAnsi="Times New Roman" w:cs="Times New Roman"/>
                <w:lang w:val="kk-KZ"/>
              </w:rPr>
              <w:t xml:space="preserve"> іздеу мүмкіндігі</w:t>
            </w:r>
            <w:r w:rsidR="00AE2B3D" w:rsidRPr="00D6607D">
              <w:rPr>
                <w:rFonts w:ascii="Times New Roman" w:hAnsi="Times New Roman" w:cs="Times New Roman"/>
              </w:rPr>
              <w:t>.</w:t>
            </w:r>
          </w:p>
          <w:p w:rsidR="00EB2BBD" w:rsidRPr="00D6607D" w:rsidRDefault="00901F1D" w:rsidP="00AE2B3D">
            <w:pPr>
              <w:pStyle w:val="a6"/>
              <w:numPr>
                <w:ilvl w:val="0"/>
                <w:numId w:val="4"/>
              </w:numPr>
              <w:tabs>
                <w:tab w:val="left" w:pos="426"/>
              </w:tabs>
              <w:ind w:left="34" w:firstLine="0"/>
              <w:contextualSpacing w:val="0"/>
              <w:jc w:val="both"/>
              <w:rPr>
                <w:rFonts w:ascii="Times New Roman" w:hAnsi="Times New Roman" w:cs="Times New Roman"/>
                <w:lang w:val="kk-KZ"/>
              </w:rPr>
            </w:pPr>
            <w:r w:rsidRPr="00D6607D">
              <w:rPr>
                <w:rFonts w:ascii="Times New Roman" w:hAnsi="Times New Roman" w:cs="Times New Roman"/>
              </w:rPr>
              <w:t xml:space="preserve"> Семестр </w:t>
            </w:r>
            <w:r w:rsidR="00B652F6" w:rsidRPr="00D6607D">
              <w:rPr>
                <w:rFonts w:ascii="Times New Roman" w:hAnsi="Times New Roman" w:cs="Times New Roman"/>
                <w:lang w:val="kk-KZ"/>
              </w:rPr>
              <w:t>бойы</w:t>
            </w:r>
            <w:r w:rsidRPr="00D6607D">
              <w:rPr>
                <w:rFonts w:ascii="Times New Roman" w:hAnsi="Times New Roman" w:cs="Times New Roman"/>
              </w:rPr>
              <w:t xml:space="preserve">, </w:t>
            </w:r>
            <w:r w:rsidR="00B652F6" w:rsidRPr="00D6607D">
              <w:rPr>
                <w:rFonts w:ascii="Times New Roman" w:hAnsi="Times New Roman" w:cs="Times New Roman"/>
                <w:lang w:val="kk-KZ"/>
              </w:rPr>
              <w:t>С</w:t>
            </w:r>
            <w:proofErr w:type="spellStart"/>
            <w:r w:rsidRPr="00D6607D">
              <w:rPr>
                <w:rFonts w:ascii="Times New Roman" w:hAnsi="Times New Roman" w:cs="Times New Roman"/>
              </w:rPr>
              <w:t>із</w:t>
            </w:r>
            <w:proofErr w:type="spellEnd"/>
            <w:r w:rsidR="00B652F6" w:rsidRPr="00D6607D">
              <w:rPr>
                <w:rFonts w:ascii="Times New Roman" w:hAnsi="Times New Roman" w:cs="Times New Roman"/>
                <w:lang w:val="kk-KZ"/>
              </w:rPr>
              <w:t xml:space="preserve"> меңгеретін</w:t>
            </w:r>
            <w:proofErr w:type="spellStart"/>
            <w:r w:rsidRPr="00D6607D">
              <w:rPr>
                <w:rFonts w:ascii="Times New Roman" w:hAnsi="Times New Roman" w:cs="Times New Roman"/>
              </w:rPr>
              <w:t>материалдыжобада</w:t>
            </w:r>
            <w:proofErr w:type="spellEnd"/>
            <w:r w:rsidR="00B652F6" w:rsidRPr="00D6607D">
              <w:rPr>
                <w:rFonts w:ascii="Times New Roman" w:hAnsi="Times New Roman" w:cs="Times New Roman"/>
                <w:lang w:val="kk-KZ"/>
              </w:rPr>
              <w:t xml:space="preserve"> қолданасыз</w:t>
            </w:r>
            <w:r w:rsidRPr="00D6607D">
              <w:rPr>
                <w:rFonts w:ascii="Times New Roman" w:hAnsi="Times New Roman" w:cs="Times New Roman"/>
              </w:rPr>
              <w:t>,</w:t>
            </w:r>
            <w:r w:rsidR="00C95594" w:rsidRPr="00D6607D">
              <w:rPr>
                <w:rFonts w:ascii="Times New Roman" w:hAnsi="Times New Roman" w:cs="Times New Roman"/>
                <w:lang w:val="kk-KZ"/>
              </w:rPr>
              <w:t xml:space="preserve"> Ондаған кестелерді қажет ететін С</w:t>
            </w:r>
            <w:r w:rsidRPr="00D6607D">
              <w:rPr>
                <w:rFonts w:ascii="Times New Roman" w:hAnsi="Times New Roman" w:cs="Times New Roman"/>
              </w:rPr>
              <w:t>ізқалауы</w:t>
            </w:r>
            <w:r w:rsidR="00C95594" w:rsidRPr="00D6607D">
              <w:rPr>
                <w:rFonts w:ascii="Times New Roman" w:hAnsi="Times New Roman" w:cs="Times New Roman"/>
                <w:lang w:val="kk-KZ"/>
              </w:rPr>
              <w:t>ңызбойынша мәліметтер</w:t>
            </w:r>
            <w:proofErr w:type="spellStart"/>
            <w:r w:rsidR="00C95594" w:rsidRPr="00D6607D">
              <w:rPr>
                <w:rFonts w:ascii="Times New Roman" w:hAnsi="Times New Roman" w:cs="Times New Roman"/>
              </w:rPr>
              <w:t>базасын</w:t>
            </w:r>
            <w:proofErr w:type="spellEnd"/>
            <w:r w:rsidR="00C95594" w:rsidRPr="00D6607D">
              <w:rPr>
                <w:rFonts w:ascii="Times New Roman" w:hAnsi="Times New Roman" w:cs="Times New Roman"/>
                <w:lang w:val="kk-KZ"/>
              </w:rPr>
              <w:t xml:space="preserve">ың </w:t>
            </w:r>
            <w:r w:rsidRPr="00D6607D">
              <w:rPr>
                <w:rFonts w:ascii="Times New Roman" w:hAnsi="Times New Roman" w:cs="Times New Roman"/>
              </w:rPr>
              <w:t>қосымша</w:t>
            </w:r>
            <w:r w:rsidR="00C95594" w:rsidRPr="00D6607D">
              <w:rPr>
                <w:rFonts w:ascii="Times New Roman" w:hAnsi="Times New Roman" w:cs="Times New Roman"/>
                <w:lang w:val="kk-KZ"/>
              </w:rPr>
              <w:t>ларын дайындайсыз.</w:t>
            </w:r>
            <w:r w:rsidRPr="00D6607D">
              <w:rPr>
                <w:rFonts w:ascii="Times New Roman" w:hAnsi="Times New Roman" w:cs="Times New Roman"/>
              </w:rPr>
              <w:t>Нақтыжобағақойылатыннегізгіталаптар</w:t>
            </w:r>
            <w:r w:rsidR="00EB2BBD" w:rsidRPr="00D6607D">
              <w:rPr>
                <w:rFonts w:ascii="Times New Roman" w:hAnsi="Times New Roman" w:cs="Times New Roman"/>
              </w:rPr>
              <w:t>аудитор</w:t>
            </w:r>
            <w:r w:rsidR="00EB2BBD" w:rsidRPr="00D6607D">
              <w:rPr>
                <w:rFonts w:ascii="Times New Roman" w:hAnsi="Times New Roman" w:cs="Times New Roman"/>
                <w:lang w:val="kk-KZ"/>
              </w:rPr>
              <w:t xml:space="preserve">иялық </w:t>
            </w:r>
            <w:r w:rsidRPr="00D6607D">
              <w:rPr>
                <w:rFonts w:ascii="Times New Roman" w:hAnsi="Times New Roman" w:cs="Times New Roman"/>
              </w:rPr>
              <w:t xml:space="preserve"> сабақта</w:t>
            </w:r>
            <w:r w:rsidR="00EB2BBD" w:rsidRPr="00D6607D">
              <w:rPr>
                <w:rFonts w:ascii="Times New Roman" w:hAnsi="Times New Roman" w:cs="Times New Roman"/>
                <w:lang w:val="kk-KZ"/>
              </w:rPr>
              <w:t xml:space="preserve"> б</w:t>
            </w:r>
            <w:r w:rsidR="00414A18" w:rsidRPr="00D6607D">
              <w:rPr>
                <w:rFonts w:ascii="Times New Roman" w:hAnsi="Times New Roman" w:cs="Times New Roman"/>
                <w:lang w:val="kk-KZ"/>
              </w:rPr>
              <w:t>өлінеді</w:t>
            </w:r>
            <w:r w:rsidRPr="00D6607D">
              <w:rPr>
                <w:rFonts w:ascii="Times New Roman" w:hAnsi="Times New Roman" w:cs="Times New Roman"/>
              </w:rPr>
              <w:t xml:space="preserve">. </w:t>
            </w:r>
            <w:r w:rsidR="00CF0E21" w:rsidRPr="00D6607D">
              <w:rPr>
                <w:rFonts w:ascii="Times New Roman" w:hAnsi="Times New Roman" w:cs="Times New Roman"/>
                <w:lang w:val="kk-KZ"/>
              </w:rPr>
              <w:t>Пәннің қорытынды бағасыж</w:t>
            </w:r>
            <w:r w:rsidRPr="00D6607D">
              <w:rPr>
                <w:rFonts w:ascii="Times New Roman" w:hAnsi="Times New Roman" w:cs="Times New Roman"/>
                <w:lang w:val="kk-KZ"/>
              </w:rPr>
              <w:t>обаны</w:t>
            </w:r>
            <w:r w:rsidR="00EB2BBD" w:rsidRPr="00D6607D">
              <w:rPr>
                <w:rFonts w:ascii="Times New Roman" w:hAnsi="Times New Roman" w:cs="Times New Roman"/>
                <w:lang w:val="kk-KZ"/>
              </w:rPr>
              <w:t>ң</w:t>
            </w:r>
            <w:r w:rsidRPr="00D6607D">
              <w:rPr>
                <w:rFonts w:ascii="Times New Roman" w:hAnsi="Times New Roman" w:cs="Times New Roman"/>
                <w:lang w:val="kk-KZ"/>
              </w:rPr>
              <w:t xml:space="preserve"> 10% </w:t>
            </w:r>
            <w:r w:rsidR="00CF0E21" w:rsidRPr="00D6607D">
              <w:rPr>
                <w:rFonts w:ascii="Times New Roman" w:hAnsi="Times New Roman" w:cs="Times New Roman"/>
                <w:lang w:val="kk-KZ"/>
              </w:rPr>
              <w:t>құрайды.</w:t>
            </w:r>
          </w:p>
          <w:p w:rsidR="00AE2B3D" w:rsidRPr="00D6607D" w:rsidRDefault="00A61BFF" w:rsidP="00AE2B3D">
            <w:pPr>
              <w:pStyle w:val="a6"/>
              <w:numPr>
                <w:ilvl w:val="0"/>
                <w:numId w:val="4"/>
              </w:numPr>
              <w:tabs>
                <w:tab w:val="left" w:pos="426"/>
              </w:tabs>
              <w:ind w:left="34" w:firstLine="0"/>
              <w:contextualSpacing w:val="0"/>
              <w:jc w:val="both"/>
              <w:rPr>
                <w:rFonts w:ascii="Times New Roman" w:hAnsi="Times New Roman" w:cs="Times New Roman"/>
                <w:lang w:val="kk-KZ"/>
              </w:rPr>
            </w:pPr>
            <w:r w:rsidRPr="00D6607D">
              <w:rPr>
                <w:rFonts w:ascii="Times New Roman" w:hAnsi="Times New Roman" w:cs="Times New Roman"/>
                <w:lang w:val="kk-KZ"/>
              </w:rPr>
              <w:t xml:space="preserve">Оқытушы ұсынған құрылымдық </w:t>
            </w:r>
            <w:r w:rsidR="00C74B26" w:rsidRPr="00D6607D">
              <w:rPr>
                <w:rFonts w:ascii="Times New Roman" w:hAnsi="Times New Roman" w:cs="Times New Roman"/>
                <w:lang w:val="kk-KZ"/>
              </w:rPr>
              <w:t>мәліметтерді</w:t>
            </w:r>
            <w:r w:rsidRPr="00D6607D">
              <w:rPr>
                <w:rFonts w:ascii="Times New Roman" w:hAnsi="Times New Roman" w:cs="Times New Roman"/>
                <w:lang w:val="kk-KZ"/>
              </w:rPr>
              <w:t xml:space="preserve"> қолдана отырып, ДҚБЖ әзірлеуді көздейтін, бағдарлама</w:t>
            </w:r>
            <w:r w:rsidR="00C74B26" w:rsidRPr="00D6607D">
              <w:rPr>
                <w:rFonts w:ascii="Times New Roman" w:hAnsi="Times New Roman" w:cs="Times New Roman"/>
                <w:lang w:val="kk-KZ"/>
              </w:rPr>
              <w:t>ла</w:t>
            </w:r>
            <w:r w:rsidRPr="00D6607D">
              <w:rPr>
                <w:rFonts w:ascii="Times New Roman" w:hAnsi="Times New Roman" w:cs="Times New Roman"/>
                <w:lang w:val="kk-KZ"/>
              </w:rPr>
              <w:t>у жобасын</w:t>
            </w:r>
            <w:r w:rsidR="00BB07D8" w:rsidRPr="00D6607D">
              <w:rPr>
                <w:rFonts w:ascii="Times New Roman" w:hAnsi="Times New Roman" w:cs="Times New Roman"/>
                <w:lang w:val="kk-KZ"/>
              </w:rPr>
              <w:t xml:space="preserve"> аяқтау</w:t>
            </w:r>
            <w:r w:rsidR="00C74B26" w:rsidRPr="00D6607D">
              <w:rPr>
                <w:rFonts w:ascii="Times New Roman" w:hAnsi="Times New Roman" w:cs="Times New Roman"/>
                <w:lang w:val="kk-KZ"/>
              </w:rPr>
              <w:t>ға</w:t>
            </w:r>
            <w:r w:rsidR="00400251" w:rsidRPr="00D6607D">
              <w:rPr>
                <w:rFonts w:ascii="Times New Roman" w:hAnsi="Times New Roman" w:cs="Times New Roman"/>
                <w:lang w:val="kk-KZ"/>
              </w:rPr>
              <w:t>тиістісіз</w:t>
            </w:r>
            <w:r w:rsidR="00BB07D8" w:rsidRPr="00D6607D">
              <w:rPr>
                <w:rFonts w:ascii="Times New Roman" w:hAnsi="Times New Roman" w:cs="Times New Roman"/>
                <w:lang w:val="kk-KZ"/>
              </w:rPr>
              <w:t xml:space="preserve">. </w:t>
            </w:r>
            <w:r w:rsidR="0084620F" w:rsidRPr="00D6607D">
              <w:rPr>
                <w:rFonts w:ascii="Times New Roman" w:hAnsi="Times New Roman" w:cs="Times New Roman"/>
                <w:lang w:val="kk-KZ"/>
              </w:rPr>
              <w:t xml:space="preserve">Нақты </w:t>
            </w:r>
            <w:r w:rsidR="00BB07D8" w:rsidRPr="00D6607D">
              <w:rPr>
                <w:rFonts w:ascii="Times New Roman" w:hAnsi="Times New Roman" w:cs="Times New Roman"/>
                <w:lang w:val="kk-KZ"/>
              </w:rPr>
              <w:t>талаптар аудиториялық сабақта бөліне</w:t>
            </w:r>
            <w:r w:rsidR="00000164" w:rsidRPr="00D6607D">
              <w:rPr>
                <w:rFonts w:ascii="Times New Roman" w:hAnsi="Times New Roman" w:cs="Times New Roman"/>
                <w:lang w:val="kk-KZ"/>
              </w:rPr>
              <w:t>ді</w:t>
            </w:r>
            <w:r w:rsidR="00BB07D8" w:rsidRPr="00D6607D">
              <w:rPr>
                <w:rFonts w:ascii="Times New Roman" w:hAnsi="Times New Roman" w:cs="Times New Roman"/>
                <w:lang w:val="kk-KZ"/>
              </w:rPr>
              <w:t>. Бұл қорытынды бағаның 15 пайызын құрайды.</w:t>
            </w:r>
          </w:p>
          <w:p w:rsidR="00737488" w:rsidRPr="00D6607D" w:rsidRDefault="00737488" w:rsidP="00737488">
            <w:pPr>
              <w:tabs>
                <w:tab w:val="left" w:pos="426"/>
              </w:tabs>
              <w:ind w:left="34"/>
              <w:jc w:val="both"/>
              <w:rPr>
                <w:rFonts w:ascii="Times New Roman" w:hAnsi="Times New Roman" w:cs="Times New Roman"/>
                <w:lang w:val="kk-KZ"/>
              </w:rPr>
            </w:pPr>
            <w:r w:rsidRPr="00D6607D">
              <w:rPr>
                <w:rFonts w:ascii="Times New Roman" w:hAnsi="Times New Roman" w:cs="Times New Roman"/>
                <w:lang w:val="kk-KZ"/>
              </w:rPr>
              <w:t>Үй тапсырмаларын орындау кезінде сақталуға тиіс</w:t>
            </w:r>
            <w:r w:rsidR="00000164" w:rsidRPr="00D6607D">
              <w:rPr>
                <w:rFonts w:ascii="Times New Roman" w:hAnsi="Times New Roman" w:cs="Times New Roman"/>
                <w:lang w:val="kk-KZ"/>
              </w:rPr>
              <w:t>ті</w:t>
            </w:r>
            <w:r w:rsidRPr="00D6607D">
              <w:rPr>
                <w:rFonts w:ascii="Times New Roman" w:hAnsi="Times New Roman" w:cs="Times New Roman"/>
                <w:lang w:val="kk-KZ"/>
              </w:rPr>
              <w:t xml:space="preserve"> ережелер:</w:t>
            </w:r>
          </w:p>
          <w:p w:rsidR="00737488" w:rsidRPr="00D6607D" w:rsidRDefault="00737488" w:rsidP="00737488">
            <w:pPr>
              <w:tabs>
                <w:tab w:val="left" w:pos="426"/>
              </w:tabs>
              <w:ind w:left="34"/>
              <w:jc w:val="both"/>
              <w:rPr>
                <w:rFonts w:ascii="Times New Roman" w:hAnsi="Times New Roman" w:cs="Times New Roman"/>
                <w:lang w:val="kk-KZ"/>
              </w:rPr>
            </w:pPr>
            <w:r w:rsidRPr="00D6607D">
              <w:rPr>
                <w:rFonts w:ascii="Times New Roman" w:hAnsi="Times New Roman" w:cs="Times New Roman"/>
                <w:lang w:val="kk-KZ"/>
              </w:rPr>
              <w:t>• Үй тапсырмалары көрсетілген мерзімде</w:t>
            </w:r>
            <w:r w:rsidR="00917F8B" w:rsidRPr="00D6607D">
              <w:rPr>
                <w:rFonts w:ascii="Times New Roman" w:hAnsi="Times New Roman" w:cs="Times New Roman"/>
                <w:lang w:val="kk-KZ"/>
              </w:rPr>
              <w:t xml:space="preserve"> орындалуы тиіс</w:t>
            </w:r>
            <w:r w:rsidR="00771C54" w:rsidRPr="00D6607D">
              <w:rPr>
                <w:rFonts w:ascii="Times New Roman" w:hAnsi="Times New Roman" w:cs="Times New Roman"/>
                <w:lang w:val="kk-KZ"/>
              </w:rPr>
              <w:t>. Мерзім</w:t>
            </w:r>
            <w:r w:rsidR="00EF49A4" w:rsidRPr="00D6607D">
              <w:rPr>
                <w:rFonts w:ascii="Times New Roman" w:hAnsi="Times New Roman" w:cs="Times New Roman"/>
                <w:lang w:val="kk-KZ"/>
              </w:rPr>
              <w:t>і</w:t>
            </w:r>
            <w:r w:rsidR="00771C54" w:rsidRPr="00D6607D">
              <w:rPr>
                <w:rFonts w:ascii="Times New Roman" w:hAnsi="Times New Roman" w:cs="Times New Roman"/>
                <w:lang w:val="kk-KZ"/>
              </w:rPr>
              <w:t xml:space="preserve"> өткен кейін</w:t>
            </w:r>
            <w:r w:rsidR="00917F8B" w:rsidRPr="00D6607D">
              <w:rPr>
                <w:rFonts w:ascii="Times New Roman" w:hAnsi="Times New Roman" w:cs="Times New Roman"/>
                <w:lang w:val="kk-KZ"/>
              </w:rPr>
              <w:t xml:space="preserve"> үй тапсырмасы </w:t>
            </w:r>
            <w:r w:rsidRPr="00D6607D">
              <w:rPr>
                <w:rFonts w:ascii="Times New Roman" w:hAnsi="Times New Roman" w:cs="Times New Roman"/>
                <w:lang w:val="kk-KZ"/>
              </w:rPr>
              <w:t>қабылдан</w:t>
            </w:r>
            <w:r w:rsidR="00917F8B" w:rsidRPr="00D6607D">
              <w:rPr>
                <w:rFonts w:ascii="Times New Roman" w:hAnsi="Times New Roman" w:cs="Times New Roman"/>
                <w:lang w:val="kk-KZ"/>
              </w:rPr>
              <w:t>бай</w:t>
            </w:r>
            <w:r w:rsidR="007341B3" w:rsidRPr="00D6607D">
              <w:rPr>
                <w:rFonts w:ascii="Times New Roman" w:hAnsi="Times New Roman" w:cs="Times New Roman"/>
                <w:lang w:val="kk-KZ"/>
              </w:rPr>
              <w:t>ды</w:t>
            </w:r>
            <w:r w:rsidRPr="00D6607D">
              <w:rPr>
                <w:rFonts w:ascii="Times New Roman" w:hAnsi="Times New Roman" w:cs="Times New Roman"/>
                <w:lang w:val="kk-KZ"/>
              </w:rPr>
              <w:t>.</w:t>
            </w:r>
          </w:p>
          <w:p w:rsidR="00737488" w:rsidRPr="00D6607D" w:rsidRDefault="00737488" w:rsidP="00737488">
            <w:pPr>
              <w:tabs>
                <w:tab w:val="left" w:pos="426"/>
              </w:tabs>
              <w:ind w:left="34"/>
              <w:jc w:val="both"/>
              <w:rPr>
                <w:rFonts w:ascii="Times New Roman" w:hAnsi="Times New Roman" w:cs="Times New Roman"/>
                <w:lang w:val="kk-KZ"/>
              </w:rPr>
            </w:pPr>
            <w:r w:rsidRPr="00D6607D">
              <w:rPr>
                <w:rFonts w:ascii="Times New Roman" w:hAnsi="Times New Roman" w:cs="Times New Roman"/>
                <w:lang w:val="kk-KZ"/>
              </w:rPr>
              <w:t xml:space="preserve">• Үй тапсырмасы </w:t>
            </w:r>
            <w:r w:rsidR="00771C54" w:rsidRPr="00D6607D">
              <w:rPr>
                <w:rFonts w:ascii="Times New Roman" w:hAnsi="Times New Roman" w:cs="Times New Roman"/>
                <w:lang w:val="kk-KZ"/>
              </w:rPr>
              <w:t>А4</w:t>
            </w:r>
            <w:r w:rsidRPr="00D6607D">
              <w:rPr>
                <w:rFonts w:ascii="Times New Roman" w:hAnsi="Times New Roman" w:cs="Times New Roman"/>
                <w:lang w:val="kk-KZ"/>
              </w:rPr>
              <w:t xml:space="preserve">парақтың бір жағында </w:t>
            </w:r>
            <w:r w:rsidR="00771C54" w:rsidRPr="00D6607D">
              <w:rPr>
                <w:rFonts w:ascii="Times New Roman" w:hAnsi="Times New Roman" w:cs="Times New Roman"/>
                <w:lang w:val="kk-KZ"/>
              </w:rPr>
              <w:t>орындалуы тиіс</w:t>
            </w:r>
            <w:r w:rsidRPr="00D6607D">
              <w:rPr>
                <w:rFonts w:ascii="Times New Roman" w:hAnsi="Times New Roman" w:cs="Times New Roman"/>
                <w:lang w:val="kk-KZ"/>
              </w:rPr>
              <w:t xml:space="preserve"> және беттіңреті бойынша </w:t>
            </w:r>
            <w:r w:rsidR="00771C54" w:rsidRPr="00D6607D">
              <w:rPr>
                <w:rFonts w:ascii="Times New Roman" w:hAnsi="Times New Roman" w:cs="Times New Roman"/>
                <w:lang w:val="kk-KZ"/>
              </w:rPr>
              <w:t xml:space="preserve">бекітілуі тиіс </w:t>
            </w:r>
            <w:r w:rsidRPr="00D6607D">
              <w:rPr>
                <w:rFonts w:ascii="Times New Roman" w:hAnsi="Times New Roman" w:cs="Times New Roman"/>
                <w:lang w:val="kk-KZ"/>
              </w:rPr>
              <w:t xml:space="preserve">(тапсырмалар). Сұрақтар (тапсырмалар) нөмірленуі және соңғы жауаптар (қажет болған жағдайда) </w:t>
            </w:r>
            <w:r w:rsidR="007341B3" w:rsidRPr="00D6607D">
              <w:rPr>
                <w:rFonts w:ascii="Times New Roman" w:hAnsi="Times New Roman" w:cs="Times New Roman"/>
                <w:lang w:val="kk-KZ"/>
              </w:rPr>
              <w:t>ерекшеленуі</w:t>
            </w:r>
            <w:r w:rsidRPr="00D6607D">
              <w:rPr>
                <w:rFonts w:ascii="Times New Roman" w:hAnsi="Times New Roman" w:cs="Times New Roman"/>
                <w:lang w:val="kk-KZ"/>
              </w:rPr>
              <w:t xml:space="preserve"> тиіс. (</w:t>
            </w:r>
            <w:r w:rsidR="00EF7318" w:rsidRPr="00D6607D">
              <w:rPr>
                <w:rFonts w:ascii="Times New Roman" w:hAnsi="Times New Roman" w:cs="Times New Roman"/>
                <w:lang w:val="kk-KZ"/>
              </w:rPr>
              <w:t>О</w:t>
            </w:r>
            <w:r w:rsidRPr="00D6607D">
              <w:rPr>
                <w:rFonts w:ascii="Times New Roman" w:hAnsi="Times New Roman" w:cs="Times New Roman"/>
                <w:lang w:val="kk-KZ"/>
              </w:rPr>
              <w:t xml:space="preserve">сы стандарттарға сай </w:t>
            </w:r>
            <w:r w:rsidR="00EF7318" w:rsidRPr="00D6607D">
              <w:rPr>
                <w:rFonts w:ascii="Times New Roman" w:hAnsi="Times New Roman" w:cs="Times New Roman"/>
                <w:lang w:val="kk-KZ"/>
              </w:rPr>
              <w:t xml:space="preserve">болмайтын үй жұмыстары </w:t>
            </w:r>
            <w:r w:rsidRPr="00D6607D">
              <w:rPr>
                <w:rFonts w:ascii="Times New Roman" w:hAnsi="Times New Roman" w:cs="Times New Roman"/>
                <w:lang w:val="kk-KZ"/>
              </w:rPr>
              <w:t>қанағаттанарлықсыз баға</w:t>
            </w:r>
            <w:r w:rsidR="00EF7318" w:rsidRPr="00D6607D">
              <w:rPr>
                <w:rFonts w:ascii="Times New Roman" w:hAnsi="Times New Roman" w:cs="Times New Roman"/>
                <w:lang w:val="kk-KZ"/>
              </w:rPr>
              <w:t>мен қа</w:t>
            </w:r>
            <w:r w:rsidR="007341B3" w:rsidRPr="00D6607D">
              <w:rPr>
                <w:rFonts w:ascii="Times New Roman" w:hAnsi="Times New Roman" w:cs="Times New Roman"/>
                <w:lang w:val="kk-KZ"/>
              </w:rPr>
              <w:t>й</w:t>
            </w:r>
            <w:r w:rsidR="00EF7318" w:rsidRPr="00D6607D">
              <w:rPr>
                <w:rFonts w:ascii="Times New Roman" w:hAnsi="Times New Roman" w:cs="Times New Roman"/>
                <w:lang w:val="kk-KZ"/>
              </w:rPr>
              <w:t>тарыла</w:t>
            </w:r>
            <w:r w:rsidR="00835D56" w:rsidRPr="00D6607D">
              <w:rPr>
                <w:rFonts w:ascii="Times New Roman" w:hAnsi="Times New Roman" w:cs="Times New Roman"/>
                <w:lang w:val="kk-KZ"/>
              </w:rPr>
              <w:t>ды</w:t>
            </w:r>
            <w:r w:rsidRPr="00D6607D">
              <w:rPr>
                <w:rFonts w:ascii="Times New Roman" w:hAnsi="Times New Roman" w:cs="Times New Roman"/>
                <w:lang w:val="kk-KZ"/>
              </w:rPr>
              <w:t>).</w:t>
            </w:r>
          </w:p>
          <w:p w:rsidR="00737488" w:rsidRPr="00D6607D" w:rsidRDefault="00EF7318" w:rsidP="00737488">
            <w:pPr>
              <w:tabs>
                <w:tab w:val="left" w:pos="426"/>
              </w:tabs>
              <w:ind w:left="34"/>
              <w:jc w:val="both"/>
              <w:rPr>
                <w:rFonts w:ascii="Times New Roman" w:hAnsi="Times New Roman" w:cs="Times New Roman"/>
                <w:lang w:val="kk-KZ"/>
              </w:rPr>
            </w:pPr>
            <w:r w:rsidRPr="00D6607D">
              <w:rPr>
                <w:rFonts w:ascii="Times New Roman" w:hAnsi="Times New Roman" w:cs="Times New Roman"/>
                <w:lang w:val="kk-KZ"/>
              </w:rPr>
              <w:t xml:space="preserve">• </w:t>
            </w:r>
            <w:r w:rsidR="004B4A86" w:rsidRPr="00D6607D">
              <w:rPr>
                <w:rStyle w:val="shorttext"/>
                <w:rFonts w:ascii="Times New Roman" w:hAnsi="Times New Roman" w:cs="Times New Roman"/>
                <w:lang w:val="kk-KZ"/>
              </w:rPr>
              <w:t>Сіз өзге студентпен бірігіп тапсырма орындауыңызға болады,</w:t>
            </w:r>
            <w:r w:rsidR="00147786" w:rsidRPr="00D6607D">
              <w:rPr>
                <w:rFonts w:ascii="Times New Roman" w:hAnsi="Times New Roman" w:cs="Times New Roman"/>
                <w:lang w:val="kk-KZ"/>
              </w:rPr>
              <w:t>бірақ</w:t>
            </w:r>
            <w:r w:rsidR="00737488" w:rsidRPr="00D6607D">
              <w:rPr>
                <w:rFonts w:ascii="Times New Roman" w:hAnsi="Times New Roman" w:cs="Times New Roman"/>
                <w:lang w:val="kk-KZ"/>
              </w:rPr>
              <w:t xml:space="preserve"> орындау кезінде әр </w:t>
            </w:r>
            <w:r w:rsidRPr="00D6607D">
              <w:rPr>
                <w:rFonts w:ascii="Times New Roman" w:hAnsi="Times New Roman" w:cs="Times New Roman"/>
                <w:lang w:val="kk-KZ"/>
              </w:rPr>
              <w:t xml:space="preserve">студент </w:t>
            </w:r>
            <w:r w:rsidR="00737488" w:rsidRPr="00D6607D">
              <w:rPr>
                <w:rFonts w:ascii="Times New Roman" w:hAnsi="Times New Roman" w:cs="Times New Roman"/>
                <w:lang w:val="kk-KZ"/>
              </w:rPr>
              <w:t>жұмыс бойынша жеке мәселе (жеке тапсырма)</w:t>
            </w:r>
            <w:r w:rsidR="0038706D" w:rsidRPr="00D6607D">
              <w:rPr>
                <w:rFonts w:ascii="Times New Roman" w:hAnsi="Times New Roman" w:cs="Times New Roman"/>
                <w:lang w:val="kk-KZ"/>
              </w:rPr>
              <w:t xml:space="preserve"> қарастыруы қажет</w:t>
            </w:r>
            <w:r w:rsidR="00737488" w:rsidRPr="00D6607D">
              <w:rPr>
                <w:rFonts w:ascii="Times New Roman" w:hAnsi="Times New Roman" w:cs="Times New Roman"/>
                <w:lang w:val="kk-KZ"/>
              </w:rPr>
              <w:t>.</w:t>
            </w:r>
          </w:p>
          <w:p w:rsidR="00AE2B3D" w:rsidRPr="00D6607D" w:rsidRDefault="0038706D" w:rsidP="00536B22">
            <w:pPr>
              <w:tabs>
                <w:tab w:val="left" w:pos="426"/>
              </w:tabs>
              <w:autoSpaceDE w:val="0"/>
              <w:autoSpaceDN w:val="0"/>
              <w:adjustRightInd w:val="0"/>
              <w:jc w:val="both"/>
              <w:rPr>
                <w:rFonts w:ascii="Times New Roman" w:hAnsi="Times New Roman" w:cs="Times New Roman"/>
                <w:lang w:val="kk-KZ"/>
              </w:rPr>
            </w:pPr>
            <w:r w:rsidRPr="00D6607D">
              <w:rPr>
                <w:rFonts w:ascii="Times New Roman" w:hAnsi="Times New Roman" w:cs="Times New Roman"/>
                <w:lang w:val="kk-KZ"/>
              </w:rPr>
              <w:t>Егер жаттығу</w:t>
            </w:r>
            <w:r w:rsidR="00737488" w:rsidRPr="00D6607D">
              <w:rPr>
                <w:rFonts w:ascii="Times New Roman" w:hAnsi="Times New Roman" w:cs="Times New Roman"/>
                <w:lang w:val="kk-KZ"/>
              </w:rPr>
              <w:t>бағдарлама жазу</w:t>
            </w:r>
            <w:r w:rsidRPr="00D6607D">
              <w:rPr>
                <w:rFonts w:ascii="Times New Roman" w:hAnsi="Times New Roman" w:cs="Times New Roman"/>
                <w:lang w:val="kk-KZ"/>
              </w:rPr>
              <w:t>ды міндеттесе</w:t>
            </w:r>
            <w:r w:rsidR="00737488" w:rsidRPr="00D6607D">
              <w:rPr>
                <w:rFonts w:ascii="Times New Roman" w:hAnsi="Times New Roman" w:cs="Times New Roman"/>
                <w:lang w:val="kk-KZ"/>
              </w:rPr>
              <w:t>, оны қолмен</w:t>
            </w:r>
            <w:r w:rsidRPr="00D6607D">
              <w:rPr>
                <w:rFonts w:ascii="Times New Roman" w:hAnsi="Times New Roman" w:cs="Times New Roman"/>
                <w:lang w:val="kk-KZ"/>
              </w:rPr>
              <w:t xml:space="preserve"> жазып, компьютер</w:t>
            </w:r>
            <w:r w:rsidR="00536B22" w:rsidRPr="00D6607D">
              <w:rPr>
                <w:rFonts w:ascii="Times New Roman" w:hAnsi="Times New Roman" w:cs="Times New Roman"/>
                <w:lang w:val="kk-KZ"/>
              </w:rPr>
              <w:t>ге енгізу</w:t>
            </w:r>
            <w:r w:rsidRPr="00D6607D">
              <w:rPr>
                <w:rFonts w:ascii="Times New Roman" w:hAnsi="Times New Roman" w:cs="Times New Roman"/>
                <w:lang w:val="kk-KZ"/>
              </w:rPr>
              <w:t xml:space="preserve"> міндетті емес.</w:t>
            </w:r>
          </w:p>
        </w:tc>
      </w:tr>
      <w:tr w:rsidR="00AE2B3D" w:rsidRPr="00D6607D" w:rsidTr="00A3425C">
        <w:trPr>
          <w:trHeight w:val="258"/>
        </w:trPr>
        <w:tc>
          <w:tcPr>
            <w:tcW w:w="1809" w:type="dxa"/>
            <w:gridSpan w:val="2"/>
            <w:vMerge w:val="restart"/>
          </w:tcPr>
          <w:p w:rsidR="00AE2B3D" w:rsidRPr="00D6607D" w:rsidRDefault="0094384E" w:rsidP="005659C3">
            <w:pPr>
              <w:pStyle w:val="a6"/>
              <w:tabs>
                <w:tab w:val="left" w:pos="426"/>
              </w:tabs>
              <w:autoSpaceDE w:val="0"/>
              <w:autoSpaceDN w:val="0"/>
              <w:adjustRightInd w:val="0"/>
              <w:ind w:left="0"/>
              <w:jc w:val="both"/>
              <w:rPr>
                <w:rStyle w:val="shorttext"/>
                <w:rFonts w:ascii="Times New Roman" w:hAnsi="Times New Roman" w:cs="Times New Roman"/>
                <w:lang w:val="kk-KZ"/>
              </w:rPr>
            </w:pPr>
            <w:r w:rsidRPr="00D6607D">
              <w:rPr>
                <w:rStyle w:val="shorttext"/>
                <w:rFonts w:ascii="Times New Roman" w:hAnsi="Times New Roman" w:cs="Times New Roman"/>
                <w:lang w:val="kk-KZ"/>
              </w:rPr>
              <w:t>Бағалау саясаты</w:t>
            </w:r>
          </w:p>
          <w:p w:rsidR="00EF53A4" w:rsidRPr="00D6607D" w:rsidRDefault="00EF53A4" w:rsidP="005659C3">
            <w:pPr>
              <w:pStyle w:val="a6"/>
              <w:tabs>
                <w:tab w:val="left" w:pos="426"/>
              </w:tabs>
              <w:autoSpaceDE w:val="0"/>
              <w:autoSpaceDN w:val="0"/>
              <w:adjustRightInd w:val="0"/>
              <w:ind w:left="0"/>
              <w:jc w:val="both"/>
              <w:rPr>
                <w:rStyle w:val="shorttext"/>
                <w:rFonts w:ascii="Times New Roman" w:hAnsi="Times New Roman" w:cs="Times New Roman"/>
                <w:lang w:val="kk-KZ"/>
              </w:rPr>
            </w:pPr>
          </w:p>
          <w:p w:rsidR="00EF53A4" w:rsidRPr="00D6607D" w:rsidRDefault="00EF53A4" w:rsidP="005659C3">
            <w:pPr>
              <w:pStyle w:val="a6"/>
              <w:tabs>
                <w:tab w:val="left" w:pos="426"/>
              </w:tabs>
              <w:autoSpaceDE w:val="0"/>
              <w:autoSpaceDN w:val="0"/>
              <w:adjustRightInd w:val="0"/>
              <w:ind w:left="0"/>
              <w:jc w:val="both"/>
              <w:rPr>
                <w:rStyle w:val="shorttext"/>
                <w:rFonts w:ascii="Times New Roman" w:hAnsi="Times New Roman" w:cs="Times New Roman"/>
                <w:lang w:val="kk-KZ"/>
              </w:rPr>
            </w:pPr>
          </w:p>
          <w:p w:rsidR="00EF53A4" w:rsidRPr="00D6607D" w:rsidRDefault="00EF53A4" w:rsidP="00EF53A4">
            <w:pPr>
              <w:pStyle w:val="a6"/>
              <w:tabs>
                <w:tab w:val="left" w:pos="426"/>
              </w:tabs>
              <w:autoSpaceDE w:val="0"/>
              <w:autoSpaceDN w:val="0"/>
              <w:adjustRightInd w:val="0"/>
              <w:ind w:left="0"/>
              <w:jc w:val="both"/>
              <w:rPr>
                <w:rStyle w:val="shorttext"/>
                <w:rFonts w:ascii="Times New Roman" w:hAnsi="Times New Roman" w:cs="Times New Roman"/>
                <w:lang w:val="kk-KZ"/>
              </w:rPr>
            </w:pPr>
          </w:p>
        </w:tc>
        <w:tc>
          <w:tcPr>
            <w:tcW w:w="4253" w:type="dxa"/>
            <w:gridSpan w:val="5"/>
          </w:tcPr>
          <w:p w:rsidR="00AE2B3D" w:rsidRPr="00D6607D" w:rsidRDefault="00280773" w:rsidP="005659C3">
            <w:pPr>
              <w:tabs>
                <w:tab w:val="left" w:pos="426"/>
              </w:tabs>
              <w:autoSpaceDE w:val="0"/>
              <w:autoSpaceDN w:val="0"/>
              <w:adjustRightInd w:val="0"/>
              <w:jc w:val="center"/>
              <w:rPr>
                <w:rFonts w:ascii="Times New Roman" w:hAnsi="Times New Roman" w:cs="Times New Roman"/>
                <w:lang w:val="kk-KZ"/>
              </w:rPr>
            </w:pPr>
            <w:r w:rsidRPr="00D6607D">
              <w:rPr>
                <w:rFonts w:ascii="Times New Roman" w:hAnsi="Times New Roman" w:cs="Times New Roman"/>
                <w:lang w:val="kk-KZ"/>
              </w:rPr>
              <w:t>Өзіндік жұмыс</w:t>
            </w:r>
            <w:r w:rsidR="00B12D8D" w:rsidRPr="00D6607D">
              <w:rPr>
                <w:rFonts w:ascii="Times New Roman" w:hAnsi="Times New Roman" w:cs="Times New Roman"/>
                <w:lang w:val="kk-KZ"/>
              </w:rPr>
              <w:t>тың</w:t>
            </w:r>
            <w:r w:rsidRPr="00D6607D">
              <w:rPr>
                <w:rFonts w:ascii="Times New Roman" w:hAnsi="Times New Roman" w:cs="Times New Roman"/>
                <w:lang w:val="kk-KZ"/>
              </w:rPr>
              <w:t xml:space="preserve"> сипаттамасы</w:t>
            </w:r>
          </w:p>
        </w:tc>
        <w:tc>
          <w:tcPr>
            <w:tcW w:w="1134" w:type="dxa"/>
            <w:gridSpan w:val="3"/>
          </w:tcPr>
          <w:p w:rsidR="00AE2B3D" w:rsidRPr="00D6607D" w:rsidRDefault="00D3204B" w:rsidP="006F7371">
            <w:pPr>
              <w:tabs>
                <w:tab w:val="left" w:pos="426"/>
              </w:tabs>
              <w:autoSpaceDE w:val="0"/>
              <w:autoSpaceDN w:val="0"/>
              <w:adjustRightInd w:val="0"/>
              <w:ind w:left="-108" w:right="-108"/>
              <w:jc w:val="center"/>
              <w:rPr>
                <w:rFonts w:ascii="Times New Roman" w:hAnsi="Times New Roman" w:cs="Times New Roman"/>
              </w:rPr>
            </w:pPr>
            <w:r w:rsidRPr="00D6607D">
              <w:rPr>
                <w:rFonts w:ascii="Times New Roman" w:eastAsia="Calibri" w:hAnsi="Times New Roman" w:cs="Times New Roman"/>
                <w:lang w:val="kk-KZ"/>
              </w:rPr>
              <w:t>Пайыздық көрсеткіш</w:t>
            </w:r>
          </w:p>
        </w:tc>
        <w:tc>
          <w:tcPr>
            <w:tcW w:w="2658" w:type="dxa"/>
            <w:gridSpan w:val="4"/>
          </w:tcPr>
          <w:p w:rsidR="00AE2B3D" w:rsidRPr="00D6607D" w:rsidRDefault="0038706D" w:rsidP="005659C3">
            <w:pPr>
              <w:pStyle w:val="a6"/>
              <w:tabs>
                <w:tab w:val="left" w:pos="317"/>
              </w:tabs>
              <w:autoSpaceDE w:val="0"/>
              <w:autoSpaceDN w:val="0"/>
              <w:adjustRightInd w:val="0"/>
              <w:ind w:left="0"/>
              <w:jc w:val="center"/>
              <w:rPr>
                <w:rFonts w:ascii="Times New Roman" w:hAnsi="Times New Roman" w:cs="Times New Roman"/>
              </w:rPr>
            </w:pPr>
            <w:r w:rsidRPr="00D6607D">
              <w:rPr>
                <w:rFonts w:ascii="Times New Roman" w:hAnsi="Times New Roman" w:cs="Times New Roman"/>
              </w:rPr>
              <w:t>Оқыту</w:t>
            </w:r>
            <w:r w:rsidR="002E7132" w:rsidRPr="00D6607D">
              <w:rPr>
                <w:rFonts w:ascii="Times New Roman" w:hAnsi="Times New Roman" w:cs="Times New Roman"/>
                <w:lang w:val="kk-KZ"/>
              </w:rPr>
              <w:t>дың</w:t>
            </w:r>
            <w:r w:rsidRPr="00D6607D">
              <w:rPr>
                <w:rFonts w:ascii="Times New Roman" w:hAnsi="Times New Roman" w:cs="Times New Roman"/>
              </w:rPr>
              <w:t xml:space="preserve"> нәтижелері</w:t>
            </w:r>
          </w:p>
        </w:tc>
      </w:tr>
      <w:tr w:rsidR="00AE2B3D" w:rsidRPr="00D6607D" w:rsidTr="00A3425C">
        <w:trPr>
          <w:trHeight w:val="576"/>
        </w:trPr>
        <w:tc>
          <w:tcPr>
            <w:tcW w:w="1809" w:type="dxa"/>
            <w:gridSpan w:val="2"/>
            <w:vMerge/>
          </w:tcPr>
          <w:p w:rsidR="00AE2B3D" w:rsidRPr="00D6607D" w:rsidRDefault="00AE2B3D" w:rsidP="005659C3">
            <w:pPr>
              <w:pStyle w:val="a6"/>
              <w:tabs>
                <w:tab w:val="left" w:pos="426"/>
              </w:tabs>
              <w:autoSpaceDE w:val="0"/>
              <w:autoSpaceDN w:val="0"/>
              <w:adjustRightInd w:val="0"/>
              <w:ind w:left="0"/>
              <w:jc w:val="both"/>
              <w:rPr>
                <w:rStyle w:val="shorttext"/>
                <w:rFonts w:ascii="Times New Roman" w:hAnsi="Times New Roman" w:cs="Times New Roman"/>
              </w:rPr>
            </w:pPr>
          </w:p>
        </w:tc>
        <w:tc>
          <w:tcPr>
            <w:tcW w:w="4253" w:type="dxa"/>
            <w:gridSpan w:val="5"/>
          </w:tcPr>
          <w:p w:rsidR="00280773" w:rsidRPr="00D6607D" w:rsidRDefault="00280773" w:rsidP="00280773">
            <w:pPr>
              <w:tabs>
                <w:tab w:val="left" w:pos="426"/>
              </w:tabs>
              <w:autoSpaceDE w:val="0"/>
              <w:autoSpaceDN w:val="0"/>
              <w:adjustRightInd w:val="0"/>
              <w:jc w:val="both"/>
              <w:rPr>
                <w:rFonts w:ascii="Times New Roman" w:hAnsi="Times New Roman" w:cs="Times New Roman"/>
                <w:lang w:val="kk-KZ"/>
              </w:rPr>
            </w:pPr>
            <w:r w:rsidRPr="00D6607D">
              <w:rPr>
                <w:rFonts w:ascii="Times New Roman" w:hAnsi="Times New Roman" w:cs="Times New Roman"/>
              </w:rPr>
              <w:t xml:space="preserve">Үй </w:t>
            </w:r>
            <w:r w:rsidR="00C012B2" w:rsidRPr="00D6607D">
              <w:rPr>
                <w:rFonts w:ascii="Times New Roman" w:hAnsi="Times New Roman" w:cs="Times New Roman"/>
                <w:lang w:val="kk-KZ"/>
              </w:rPr>
              <w:t>жұмысы</w:t>
            </w:r>
          </w:p>
          <w:p w:rsidR="00280773" w:rsidRPr="00D6607D" w:rsidRDefault="0075242B" w:rsidP="00280773">
            <w:pPr>
              <w:tabs>
                <w:tab w:val="left" w:pos="426"/>
              </w:tabs>
              <w:autoSpaceDE w:val="0"/>
              <w:autoSpaceDN w:val="0"/>
              <w:adjustRightInd w:val="0"/>
              <w:jc w:val="both"/>
              <w:rPr>
                <w:rFonts w:ascii="Times New Roman" w:hAnsi="Times New Roman" w:cs="Times New Roman"/>
              </w:rPr>
            </w:pPr>
            <w:r w:rsidRPr="00D6607D">
              <w:rPr>
                <w:rFonts w:ascii="Times New Roman" w:hAnsi="Times New Roman" w:cs="Times New Roman"/>
                <w:lang w:val="kk-KZ"/>
              </w:rPr>
              <w:t>Д</w:t>
            </w:r>
            <w:proofErr w:type="spellStart"/>
            <w:r w:rsidR="00280773" w:rsidRPr="00D6607D">
              <w:rPr>
                <w:rFonts w:ascii="Times New Roman" w:hAnsi="Times New Roman" w:cs="Times New Roman"/>
              </w:rPr>
              <w:t>еректербазасын</w:t>
            </w:r>
            <w:proofErr w:type="spellEnd"/>
            <w:r w:rsidRPr="00D6607D">
              <w:rPr>
                <w:rFonts w:ascii="Times New Roman" w:hAnsi="Times New Roman" w:cs="Times New Roman"/>
                <w:lang w:val="kk-KZ"/>
              </w:rPr>
              <w:t xml:space="preserve"> әзірлеу жобасы</w:t>
            </w:r>
          </w:p>
          <w:p w:rsidR="00280773" w:rsidRPr="00D6607D" w:rsidRDefault="0075242B" w:rsidP="00280773">
            <w:pPr>
              <w:tabs>
                <w:tab w:val="left" w:pos="426"/>
              </w:tabs>
              <w:autoSpaceDE w:val="0"/>
              <w:autoSpaceDN w:val="0"/>
              <w:adjustRightInd w:val="0"/>
              <w:jc w:val="both"/>
              <w:rPr>
                <w:rFonts w:ascii="Times New Roman" w:hAnsi="Times New Roman" w:cs="Times New Roman"/>
                <w:lang w:val="kk-KZ"/>
              </w:rPr>
            </w:pPr>
            <w:r w:rsidRPr="00D6607D">
              <w:rPr>
                <w:rFonts w:ascii="Times New Roman" w:hAnsi="Times New Roman" w:cs="Times New Roman"/>
                <w:lang w:val="kk-KZ"/>
              </w:rPr>
              <w:t>Б</w:t>
            </w:r>
            <w:r w:rsidR="00280773" w:rsidRPr="00D6607D">
              <w:rPr>
                <w:rFonts w:ascii="Times New Roman" w:hAnsi="Times New Roman" w:cs="Times New Roman"/>
              </w:rPr>
              <w:t xml:space="preserve">ағдарламалау </w:t>
            </w:r>
            <w:r w:rsidRPr="00D6607D">
              <w:rPr>
                <w:rFonts w:ascii="Times New Roman" w:hAnsi="Times New Roman" w:cs="Times New Roman"/>
                <w:lang w:val="kk-KZ"/>
              </w:rPr>
              <w:t>бойынша жоба</w:t>
            </w:r>
          </w:p>
          <w:p w:rsidR="00280773" w:rsidRPr="00D6607D" w:rsidRDefault="00280773" w:rsidP="00280773">
            <w:pPr>
              <w:tabs>
                <w:tab w:val="left" w:pos="426"/>
              </w:tabs>
              <w:autoSpaceDE w:val="0"/>
              <w:autoSpaceDN w:val="0"/>
              <w:adjustRightInd w:val="0"/>
              <w:jc w:val="both"/>
              <w:rPr>
                <w:rFonts w:ascii="Times New Roman" w:hAnsi="Times New Roman" w:cs="Times New Roman"/>
              </w:rPr>
            </w:pPr>
            <w:proofErr w:type="spellStart"/>
            <w:r w:rsidRPr="00D6607D">
              <w:rPr>
                <w:rFonts w:ascii="Times New Roman" w:hAnsi="Times New Roman" w:cs="Times New Roman"/>
              </w:rPr>
              <w:t>Емтихан</w:t>
            </w:r>
            <w:proofErr w:type="spellEnd"/>
            <w:r w:rsidR="00B12D8D" w:rsidRPr="00D6607D">
              <w:rPr>
                <w:rFonts w:ascii="Times New Roman" w:hAnsi="Times New Roman" w:cs="Times New Roman"/>
                <w:lang w:val="kk-KZ"/>
              </w:rPr>
              <w:t>дар</w:t>
            </w:r>
          </w:p>
          <w:p w:rsidR="00AE2B3D" w:rsidRPr="00D6607D" w:rsidRDefault="00280773" w:rsidP="00280773">
            <w:pPr>
              <w:tabs>
                <w:tab w:val="left" w:pos="426"/>
              </w:tabs>
              <w:autoSpaceDE w:val="0"/>
              <w:autoSpaceDN w:val="0"/>
              <w:adjustRightInd w:val="0"/>
              <w:jc w:val="both"/>
              <w:rPr>
                <w:rFonts w:ascii="Times New Roman" w:hAnsi="Times New Roman" w:cs="Times New Roman"/>
                <w:lang w:val="kk-KZ"/>
              </w:rPr>
            </w:pPr>
            <w:r w:rsidRPr="00D6607D">
              <w:rPr>
                <w:rFonts w:ascii="Times New Roman" w:hAnsi="Times New Roman" w:cs="Times New Roman"/>
                <w:lang w:val="kk-KZ"/>
              </w:rPr>
              <w:t>БАРЛЫҒЫ</w:t>
            </w:r>
          </w:p>
        </w:tc>
        <w:tc>
          <w:tcPr>
            <w:tcW w:w="1134" w:type="dxa"/>
            <w:gridSpan w:val="3"/>
          </w:tcPr>
          <w:p w:rsidR="00AE2B3D" w:rsidRPr="00D6607D" w:rsidRDefault="00AE2B3D" w:rsidP="005659C3">
            <w:pPr>
              <w:tabs>
                <w:tab w:val="left" w:pos="426"/>
              </w:tabs>
              <w:autoSpaceDE w:val="0"/>
              <w:autoSpaceDN w:val="0"/>
              <w:adjustRightInd w:val="0"/>
              <w:jc w:val="both"/>
              <w:rPr>
                <w:rFonts w:ascii="Times New Roman" w:hAnsi="Times New Roman" w:cs="Times New Roman"/>
              </w:rPr>
            </w:pPr>
            <w:r w:rsidRPr="00D6607D">
              <w:rPr>
                <w:rFonts w:ascii="Times New Roman" w:hAnsi="Times New Roman" w:cs="Times New Roman"/>
              </w:rPr>
              <w:t>35%</w:t>
            </w:r>
          </w:p>
          <w:p w:rsidR="00AE2B3D" w:rsidRPr="00D6607D" w:rsidRDefault="00AE2B3D" w:rsidP="005659C3">
            <w:pPr>
              <w:tabs>
                <w:tab w:val="left" w:pos="426"/>
              </w:tabs>
              <w:autoSpaceDE w:val="0"/>
              <w:autoSpaceDN w:val="0"/>
              <w:adjustRightInd w:val="0"/>
              <w:jc w:val="both"/>
              <w:rPr>
                <w:rFonts w:ascii="Times New Roman" w:hAnsi="Times New Roman" w:cs="Times New Roman"/>
              </w:rPr>
            </w:pPr>
            <w:r w:rsidRPr="00D6607D">
              <w:rPr>
                <w:rFonts w:ascii="Times New Roman" w:hAnsi="Times New Roman" w:cs="Times New Roman"/>
              </w:rPr>
              <w:t>10%</w:t>
            </w:r>
          </w:p>
          <w:p w:rsidR="00AE2B3D" w:rsidRPr="00D6607D" w:rsidRDefault="00AE2B3D" w:rsidP="005659C3">
            <w:pPr>
              <w:tabs>
                <w:tab w:val="left" w:pos="426"/>
              </w:tabs>
              <w:autoSpaceDE w:val="0"/>
              <w:autoSpaceDN w:val="0"/>
              <w:adjustRightInd w:val="0"/>
              <w:jc w:val="both"/>
              <w:rPr>
                <w:rFonts w:ascii="Times New Roman" w:hAnsi="Times New Roman" w:cs="Times New Roman"/>
              </w:rPr>
            </w:pPr>
            <w:r w:rsidRPr="00D6607D">
              <w:rPr>
                <w:rFonts w:ascii="Times New Roman" w:hAnsi="Times New Roman" w:cs="Times New Roman"/>
              </w:rPr>
              <w:t>15%</w:t>
            </w:r>
          </w:p>
          <w:p w:rsidR="00AE2B3D" w:rsidRPr="00D6607D" w:rsidRDefault="00AE2B3D" w:rsidP="005659C3">
            <w:pPr>
              <w:tabs>
                <w:tab w:val="left" w:pos="426"/>
              </w:tabs>
              <w:autoSpaceDE w:val="0"/>
              <w:autoSpaceDN w:val="0"/>
              <w:adjustRightInd w:val="0"/>
              <w:jc w:val="both"/>
              <w:rPr>
                <w:rFonts w:ascii="Times New Roman" w:hAnsi="Times New Roman" w:cs="Times New Roman"/>
                <w:u w:val="single"/>
              </w:rPr>
            </w:pPr>
            <w:r w:rsidRPr="00D6607D">
              <w:rPr>
                <w:rFonts w:ascii="Times New Roman" w:hAnsi="Times New Roman" w:cs="Times New Roman"/>
                <w:u w:val="single"/>
              </w:rPr>
              <w:t>40%</w:t>
            </w:r>
          </w:p>
          <w:p w:rsidR="00AE2B3D" w:rsidRPr="00D6607D" w:rsidRDefault="00AE2B3D" w:rsidP="005659C3">
            <w:pPr>
              <w:tabs>
                <w:tab w:val="left" w:pos="426"/>
              </w:tabs>
              <w:autoSpaceDE w:val="0"/>
              <w:autoSpaceDN w:val="0"/>
              <w:adjustRightInd w:val="0"/>
              <w:jc w:val="both"/>
              <w:rPr>
                <w:rFonts w:ascii="Times New Roman" w:hAnsi="Times New Roman" w:cs="Times New Roman"/>
              </w:rPr>
            </w:pPr>
            <w:r w:rsidRPr="00D6607D">
              <w:rPr>
                <w:rFonts w:ascii="Times New Roman" w:hAnsi="Times New Roman" w:cs="Times New Roman"/>
              </w:rPr>
              <w:t>100%</w:t>
            </w:r>
          </w:p>
        </w:tc>
        <w:tc>
          <w:tcPr>
            <w:tcW w:w="2658" w:type="dxa"/>
            <w:gridSpan w:val="4"/>
          </w:tcPr>
          <w:p w:rsidR="00AE2B3D" w:rsidRPr="00D6607D" w:rsidRDefault="00AE2B3D" w:rsidP="005659C3">
            <w:pPr>
              <w:tabs>
                <w:tab w:val="left" w:pos="426"/>
              </w:tabs>
              <w:autoSpaceDE w:val="0"/>
              <w:autoSpaceDN w:val="0"/>
              <w:adjustRightInd w:val="0"/>
              <w:jc w:val="both"/>
              <w:rPr>
                <w:rFonts w:ascii="Times New Roman" w:hAnsi="Times New Roman" w:cs="Times New Roman"/>
              </w:rPr>
            </w:pPr>
            <w:r w:rsidRPr="00D6607D">
              <w:rPr>
                <w:rFonts w:ascii="Times New Roman" w:hAnsi="Times New Roman" w:cs="Times New Roman"/>
              </w:rPr>
              <w:t>1,2,34,5,6</w:t>
            </w:r>
          </w:p>
          <w:p w:rsidR="00AE2B3D" w:rsidRPr="00D6607D" w:rsidRDefault="00AE2B3D" w:rsidP="005659C3">
            <w:pPr>
              <w:tabs>
                <w:tab w:val="left" w:pos="426"/>
              </w:tabs>
              <w:autoSpaceDE w:val="0"/>
              <w:autoSpaceDN w:val="0"/>
              <w:adjustRightInd w:val="0"/>
              <w:jc w:val="both"/>
              <w:rPr>
                <w:rFonts w:ascii="Times New Roman" w:hAnsi="Times New Roman" w:cs="Times New Roman"/>
              </w:rPr>
            </w:pPr>
            <w:r w:rsidRPr="00D6607D">
              <w:rPr>
                <w:rFonts w:ascii="Times New Roman" w:hAnsi="Times New Roman" w:cs="Times New Roman"/>
              </w:rPr>
              <w:t>2,3,4</w:t>
            </w:r>
          </w:p>
          <w:p w:rsidR="00AE2B3D" w:rsidRPr="00D6607D" w:rsidRDefault="00AE2B3D" w:rsidP="005659C3">
            <w:pPr>
              <w:tabs>
                <w:tab w:val="left" w:pos="426"/>
              </w:tabs>
              <w:autoSpaceDE w:val="0"/>
              <w:autoSpaceDN w:val="0"/>
              <w:adjustRightInd w:val="0"/>
              <w:jc w:val="both"/>
              <w:rPr>
                <w:rFonts w:ascii="Times New Roman" w:hAnsi="Times New Roman" w:cs="Times New Roman"/>
              </w:rPr>
            </w:pPr>
            <w:r w:rsidRPr="00D6607D">
              <w:rPr>
                <w:rFonts w:ascii="Times New Roman" w:hAnsi="Times New Roman" w:cs="Times New Roman"/>
              </w:rPr>
              <w:t>4,5,6</w:t>
            </w:r>
          </w:p>
          <w:p w:rsidR="00AE2B3D" w:rsidRPr="00D6607D" w:rsidRDefault="00AE2B3D" w:rsidP="005659C3">
            <w:pPr>
              <w:tabs>
                <w:tab w:val="left" w:pos="426"/>
              </w:tabs>
              <w:autoSpaceDE w:val="0"/>
              <w:autoSpaceDN w:val="0"/>
              <w:adjustRightInd w:val="0"/>
              <w:jc w:val="both"/>
              <w:rPr>
                <w:rFonts w:ascii="Times New Roman" w:hAnsi="Times New Roman" w:cs="Times New Roman"/>
              </w:rPr>
            </w:pPr>
            <w:r w:rsidRPr="00D6607D">
              <w:rPr>
                <w:rFonts w:ascii="Times New Roman" w:hAnsi="Times New Roman" w:cs="Times New Roman"/>
              </w:rPr>
              <w:t>1,2,3,4,5,6</w:t>
            </w:r>
          </w:p>
        </w:tc>
      </w:tr>
      <w:tr w:rsidR="00AE2B3D" w:rsidRPr="00D6607D" w:rsidTr="00A3425C">
        <w:tc>
          <w:tcPr>
            <w:tcW w:w="1809" w:type="dxa"/>
            <w:gridSpan w:val="2"/>
            <w:vMerge/>
          </w:tcPr>
          <w:p w:rsidR="00AE2B3D" w:rsidRPr="00D6607D" w:rsidRDefault="00AE2B3D" w:rsidP="005659C3">
            <w:pPr>
              <w:pStyle w:val="a6"/>
              <w:tabs>
                <w:tab w:val="left" w:pos="426"/>
              </w:tabs>
              <w:autoSpaceDE w:val="0"/>
              <w:autoSpaceDN w:val="0"/>
              <w:adjustRightInd w:val="0"/>
              <w:ind w:left="0"/>
              <w:jc w:val="both"/>
              <w:rPr>
                <w:rStyle w:val="shorttext"/>
                <w:rFonts w:ascii="Times New Roman" w:hAnsi="Times New Roman" w:cs="Times New Roman"/>
              </w:rPr>
            </w:pPr>
          </w:p>
        </w:tc>
        <w:tc>
          <w:tcPr>
            <w:tcW w:w="8045" w:type="dxa"/>
            <w:gridSpan w:val="12"/>
          </w:tcPr>
          <w:p w:rsidR="0075242B" w:rsidRPr="00D6607D" w:rsidRDefault="0075242B" w:rsidP="0075242B">
            <w:pPr>
              <w:tabs>
                <w:tab w:val="left" w:pos="426"/>
              </w:tabs>
              <w:autoSpaceDE w:val="0"/>
              <w:autoSpaceDN w:val="0"/>
              <w:adjustRightInd w:val="0"/>
              <w:jc w:val="both"/>
              <w:rPr>
                <w:rFonts w:ascii="Times New Roman" w:hAnsi="Times New Roman" w:cs="Times New Roman"/>
                <w:lang w:val="kk-KZ"/>
              </w:rPr>
            </w:pPr>
            <w:r w:rsidRPr="00D6607D">
              <w:rPr>
                <w:rFonts w:ascii="Times New Roman" w:hAnsi="Times New Roman" w:cs="Times New Roman"/>
              </w:rPr>
              <w:t>Сіздіңқорытындыбаға</w:t>
            </w:r>
            <w:r w:rsidR="002E7132" w:rsidRPr="00D6607D">
              <w:rPr>
                <w:rFonts w:ascii="Times New Roman" w:hAnsi="Times New Roman" w:cs="Times New Roman"/>
                <w:lang w:val="kk-KZ"/>
              </w:rPr>
              <w:t>ңыз</w:t>
            </w:r>
            <w:proofErr w:type="spellStart"/>
            <w:r w:rsidRPr="00D6607D">
              <w:rPr>
                <w:rFonts w:ascii="Times New Roman" w:hAnsi="Times New Roman" w:cs="Times New Roman"/>
              </w:rPr>
              <w:t>мына</w:t>
            </w:r>
            <w:proofErr w:type="spellEnd"/>
            <w:r w:rsidRPr="00D6607D">
              <w:rPr>
                <w:rFonts w:ascii="Times New Roman" w:hAnsi="Times New Roman" w:cs="Times New Roman"/>
              </w:rPr>
              <w:t xml:space="preserve"> формула</w:t>
            </w:r>
            <w:r w:rsidR="00BA2BA8" w:rsidRPr="00D6607D">
              <w:rPr>
                <w:rFonts w:ascii="Times New Roman" w:hAnsi="Times New Roman" w:cs="Times New Roman"/>
                <w:lang w:val="kk-KZ"/>
              </w:rPr>
              <w:t>мен</w:t>
            </w:r>
            <w:proofErr w:type="spellStart"/>
            <w:r w:rsidRPr="00D6607D">
              <w:rPr>
                <w:rFonts w:ascii="Times New Roman" w:hAnsi="Times New Roman" w:cs="Times New Roman"/>
              </w:rPr>
              <w:t>есептеле</w:t>
            </w:r>
            <w:proofErr w:type="spellEnd"/>
            <w:r w:rsidR="002E7132" w:rsidRPr="00D6607D">
              <w:rPr>
                <w:rFonts w:ascii="Times New Roman" w:hAnsi="Times New Roman" w:cs="Times New Roman"/>
                <w:lang w:val="kk-KZ"/>
              </w:rPr>
              <w:t>ді</w:t>
            </w:r>
          </w:p>
          <w:p w:rsidR="00EF53A4" w:rsidRPr="00D6607D" w:rsidRDefault="0075242B" w:rsidP="00EF53A4">
            <w:pPr>
              <w:tabs>
                <w:tab w:val="left" w:pos="426"/>
              </w:tabs>
              <w:autoSpaceDE w:val="0"/>
              <w:autoSpaceDN w:val="0"/>
              <w:adjustRightInd w:val="0"/>
              <w:jc w:val="both"/>
              <w:rPr>
                <w:rFonts w:ascii="Times New Roman" w:hAnsi="Times New Roman" w:cs="Times New Roman"/>
                <w:lang w:val="kk-KZ"/>
              </w:rPr>
            </w:pPr>
            <w:r w:rsidRPr="00D6607D">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Cambria Math"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Cambria Math"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00EF53A4" w:rsidRPr="00D6607D">
              <w:rPr>
                <w:rFonts w:ascii="Times New Roman" w:hAnsi="Times New Roman" w:cs="Times New Roman"/>
                <w:lang w:val="kk-KZ"/>
              </w:rPr>
              <w:t>∙0,6+0,1 МТ+0,3 ИК</w:t>
            </w:r>
          </w:p>
          <w:p w:rsidR="0075242B" w:rsidRPr="00D6607D"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D6607D">
              <w:rPr>
                <w:rFonts w:ascii="Times New Roman" w:hAnsi="Times New Roman" w:cs="Times New Roman"/>
                <w:lang w:val="kk-KZ"/>
              </w:rPr>
              <w:t xml:space="preserve">Төменде </w:t>
            </w:r>
            <w:r w:rsidR="00795D11" w:rsidRPr="00D6607D">
              <w:rPr>
                <w:rFonts w:ascii="Times New Roman" w:hAnsi="Times New Roman" w:cs="Times New Roman"/>
                <w:lang w:val="kk-KZ"/>
              </w:rPr>
              <w:t>бағалау үлгісі</w:t>
            </w:r>
            <w:r w:rsidRPr="00D6607D">
              <w:rPr>
                <w:rFonts w:ascii="Times New Roman" w:hAnsi="Times New Roman" w:cs="Times New Roman"/>
                <w:lang w:val="kk-KZ"/>
              </w:rPr>
              <w:t>пайызбен</w:t>
            </w:r>
            <w:r w:rsidR="002E7132" w:rsidRPr="00D6607D">
              <w:rPr>
                <w:rFonts w:ascii="Times New Roman" w:hAnsi="Times New Roman" w:cs="Times New Roman"/>
                <w:lang w:val="kk-KZ"/>
              </w:rPr>
              <w:t xml:space="preserve"> көрсетілген</w:t>
            </w:r>
            <w:r w:rsidRPr="00D6607D">
              <w:rPr>
                <w:rFonts w:ascii="Times New Roman" w:hAnsi="Times New Roman" w:cs="Times New Roman"/>
                <w:lang w:val="kk-KZ"/>
              </w:rPr>
              <w:t>:</w:t>
            </w:r>
          </w:p>
          <w:p w:rsidR="00AE2B3D" w:rsidRPr="00D6607D" w:rsidRDefault="00AE2B3D" w:rsidP="0075242B">
            <w:pPr>
              <w:pStyle w:val="a6"/>
              <w:tabs>
                <w:tab w:val="left" w:pos="426"/>
              </w:tabs>
              <w:autoSpaceDE w:val="0"/>
              <w:autoSpaceDN w:val="0"/>
              <w:adjustRightInd w:val="0"/>
              <w:ind w:left="34"/>
              <w:jc w:val="both"/>
              <w:rPr>
                <w:rFonts w:ascii="Times New Roman" w:hAnsi="Times New Roman" w:cs="Times New Roman"/>
              </w:rPr>
            </w:pPr>
            <w:r w:rsidRPr="00D6607D">
              <w:rPr>
                <w:rFonts w:ascii="Times New Roman" w:hAnsi="Times New Roman" w:cs="Times New Roman"/>
              </w:rPr>
              <w:lastRenderedPageBreak/>
              <w:t>95% - 100%: А</w:t>
            </w:r>
            <w:r w:rsidRPr="00D6607D">
              <w:rPr>
                <w:rFonts w:ascii="Times New Roman" w:hAnsi="Times New Roman" w:cs="Times New Roman"/>
              </w:rPr>
              <w:tab/>
            </w:r>
            <w:r w:rsidRPr="00D6607D">
              <w:rPr>
                <w:rFonts w:ascii="Times New Roman" w:hAnsi="Times New Roman" w:cs="Times New Roman"/>
              </w:rPr>
              <w:tab/>
              <w:t>90% - 94%: А-</w:t>
            </w:r>
          </w:p>
          <w:p w:rsidR="00AE2B3D" w:rsidRPr="00D6607D" w:rsidRDefault="00AE2B3D" w:rsidP="005659C3">
            <w:pPr>
              <w:pStyle w:val="a6"/>
              <w:tabs>
                <w:tab w:val="left" w:pos="426"/>
              </w:tabs>
              <w:autoSpaceDE w:val="0"/>
              <w:autoSpaceDN w:val="0"/>
              <w:adjustRightInd w:val="0"/>
              <w:ind w:left="34"/>
              <w:jc w:val="both"/>
              <w:rPr>
                <w:rFonts w:ascii="Times New Roman" w:hAnsi="Times New Roman" w:cs="Times New Roman"/>
              </w:rPr>
            </w:pPr>
            <w:r w:rsidRPr="00D6607D">
              <w:rPr>
                <w:rFonts w:ascii="Times New Roman" w:hAnsi="Times New Roman" w:cs="Times New Roman"/>
              </w:rPr>
              <w:t>85% - 89%: В+</w:t>
            </w:r>
            <w:r w:rsidRPr="00D6607D">
              <w:rPr>
                <w:rFonts w:ascii="Times New Roman" w:hAnsi="Times New Roman" w:cs="Times New Roman"/>
              </w:rPr>
              <w:tab/>
            </w:r>
            <w:r w:rsidRPr="00D6607D">
              <w:rPr>
                <w:rFonts w:ascii="Times New Roman" w:hAnsi="Times New Roman" w:cs="Times New Roman"/>
              </w:rPr>
              <w:tab/>
              <w:t>80% - 84%: В</w:t>
            </w:r>
            <w:r w:rsidRPr="00D6607D">
              <w:rPr>
                <w:rFonts w:ascii="Times New Roman" w:hAnsi="Times New Roman" w:cs="Times New Roman"/>
              </w:rPr>
              <w:tab/>
            </w:r>
            <w:r w:rsidRPr="00D6607D">
              <w:rPr>
                <w:rFonts w:ascii="Times New Roman" w:hAnsi="Times New Roman" w:cs="Times New Roman"/>
              </w:rPr>
              <w:tab/>
            </w:r>
            <w:r w:rsidRPr="00D6607D">
              <w:rPr>
                <w:rFonts w:ascii="Times New Roman" w:hAnsi="Times New Roman" w:cs="Times New Roman"/>
              </w:rPr>
              <w:tab/>
              <w:t>75% - 79%: В-</w:t>
            </w:r>
          </w:p>
          <w:p w:rsidR="00AE2B3D" w:rsidRPr="00D6607D" w:rsidRDefault="00AE2B3D" w:rsidP="005659C3">
            <w:pPr>
              <w:pStyle w:val="a6"/>
              <w:tabs>
                <w:tab w:val="left" w:pos="426"/>
              </w:tabs>
              <w:autoSpaceDE w:val="0"/>
              <w:autoSpaceDN w:val="0"/>
              <w:adjustRightInd w:val="0"/>
              <w:ind w:left="34"/>
              <w:jc w:val="both"/>
              <w:rPr>
                <w:rFonts w:ascii="Times New Roman" w:hAnsi="Times New Roman" w:cs="Times New Roman"/>
              </w:rPr>
            </w:pPr>
            <w:r w:rsidRPr="00D6607D">
              <w:rPr>
                <w:rFonts w:ascii="Times New Roman" w:hAnsi="Times New Roman" w:cs="Times New Roman"/>
              </w:rPr>
              <w:t>70% - 74%: С+</w:t>
            </w:r>
            <w:r w:rsidRPr="00D6607D">
              <w:rPr>
                <w:rFonts w:ascii="Times New Roman" w:hAnsi="Times New Roman" w:cs="Times New Roman"/>
              </w:rPr>
              <w:tab/>
            </w:r>
            <w:r w:rsidRPr="00D6607D">
              <w:rPr>
                <w:rFonts w:ascii="Times New Roman" w:hAnsi="Times New Roman" w:cs="Times New Roman"/>
              </w:rPr>
              <w:tab/>
              <w:t>65% - 69%: С</w:t>
            </w:r>
            <w:r w:rsidRPr="00D6607D">
              <w:rPr>
                <w:rFonts w:ascii="Times New Roman" w:hAnsi="Times New Roman" w:cs="Times New Roman"/>
              </w:rPr>
              <w:tab/>
            </w:r>
            <w:r w:rsidRPr="00D6607D">
              <w:rPr>
                <w:rFonts w:ascii="Times New Roman" w:hAnsi="Times New Roman" w:cs="Times New Roman"/>
              </w:rPr>
              <w:tab/>
            </w:r>
            <w:r w:rsidRPr="00D6607D">
              <w:rPr>
                <w:rFonts w:ascii="Times New Roman" w:hAnsi="Times New Roman" w:cs="Times New Roman"/>
              </w:rPr>
              <w:tab/>
              <w:t>60% - 64%: С-</w:t>
            </w:r>
          </w:p>
          <w:p w:rsidR="00AE2B3D" w:rsidRPr="00D6607D" w:rsidRDefault="00AE2B3D" w:rsidP="005659C3">
            <w:pPr>
              <w:tabs>
                <w:tab w:val="left" w:pos="426"/>
              </w:tabs>
              <w:autoSpaceDE w:val="0"/>
              <w:autoSpaceDN w:val="0"/>
              <w:adjustRightInd w:val="0"/>
              <w:jc w:val="both"/>
              <w:rPr>
                <w:rFonts w:ascii="Times New Roman" w:hAnsi="Times New Roman" w:cs="Times New Roman"/>
              </w:rPr>
            </w:pPr>
            <w:r w:rsidRPr="00D6607D">
              <w:rPr>
                <w:rFonts w:ascii="Times New Roman" w:hAnsi="Times New Roman" w:cs="Times New Roman"/>
              </w:rPr>
              <w:t xml:space="preserve">55% - 59%: </w:t>
            </w:r>
            <w:r w:rsidRPr="00D6607D">
              <w:rPr>
                <w:rFonts w:ascii="Times New Roman" w:hAnsi="Times New Roman" w:cs="Times New Roman"/>
                <w:lang w:val="en-US"/>
              </w:rPr>
              <w:t>D</w:t>
            </w:r>
            <w:r w:rsidRPr="00D6607D">
              <w:rPr>
                <w:rFonts w:ascii="Times New Roman" w:hAnsi="Times New Roman" w:cs="Times New Roman"/>
              </w:rPr>
              <w:t>+</w:t>
            </w:r>
            <w:r w:rsidRPr="00D6607D">
              <w:rPr>
                <w:rFonts w:ascii="Times New Roman" w:hAnsi="Times New Roman" w:cs="Times New Roman"/>
              </w:rPr>
              <w:tab/>
            </w:r>
            <w:r w:rsidRPr="00D6607D">
              <w:rPr>
                <w:rFonts w:ascii="Times New Roman" w:hAnsi="Times New Roman" w:cs="Times New Roman"/>
              </w:rPr>
              <w:tab/>
              <w:t xml:space="preserve">50% - 54%: </w:t>
            </w:r>
            <w:r w:rsidRPr="00D6607D">
              <w:rPr>
                <w:rFonts w:ascii="Times New Roman" w:hAnsi="Times New Roman" w:cs="Times New Roman"/>
                <w:lang w:val="en-US"/>
              </w:rPr>
              <w:t>D</w:t>
            </w:r>
            <w:r w:rsidRPr="00D6607D">
              <w:rPr>
                <w:rFonts w:ascii="Times New Roman" w:hAnsi="Times New Roman" w:cs="Times New Roman"/>
              </w:rPr>
              <w:t>-</w:t>
            </w:r>
            <w:r w:rsidRPr="00D6607D">
              <w:rPr>
                <w:rFonts w:ascii="Times New Roman" w:hAnsi="Times New Roman" w:cs="Times New Roman"/>
              </w:rPr>
              <w:tab/>
            </w:r>
            <w:r w:rsidRPr="00D6607D">
              <w:rPr>
                <w:rFonts w:ascii="Times New Roman" w:hAnsi="Times New Roman" w:cs="Times New Roman"/>
              </w:rPr>
              <w:tab/>
              <w:t xml:space="preserve">0% -49%: </w:t>
            </w:r>
            <w:r w:rsidRPr="00D6607D">
              <w:rPr>
                <w:rFonts w:ascii="Times New Roman" w:hAnsi="Times New Roman" w:cs="Times New Roman"/>
                <w:lang w:val="en-US"/>
              </w:rPr>
              <w:t>F</w:t>
            </w:r>
          </w:p>
        </w:tc>
      </w:tr>
      <w:tr w:rsidR="00706182" w:rsidRPr="00D6607D" w:rsidTr="00A3425C">
        <w:tc>
          <w:tcPr>
            <w:tcW w:w="1809" w:type="dxa"/>
            <w:gridSpan w:val="2"/>
          </w:tcPr>
          <w:p w:rsidR="00706182" w:rsidRPr="00D6607D" w:rsidRDefault="00706182" w:rsidP="005659C3">
            <w:pPr>
              <w:pStyle w:val="a6"/>
              <w:tabs>
                <w:tab w:val="left" w:pos="426"/>
              </w:tabs>
              <w:autoSpaceDE w:val="0"/>
              <w:autoSpaceDN w:val="0"/>
              <w:adjustRightInd w:val="0"/>
              <w:ind w:left="0"/>
              <w:jc w:val="both"/>
              <w:rPr>
                <w:rFonts w:ascii="Times New Roman" w:hAnsi="Times New Roman" w:cs="Times New Roman"/>
                <w:lang w:val="kk-KZ"/>
              </w:rPr>
            </w:pPr>
            <w:r w:rsidRPr="00D6607D">
              <w:rPr>
                <w:rFonts w:ascii="Times New Roman" w:hAnsi="Times New Roman" w:cs="Times New Roman"/>
                <w:lang w:val="kk-KZ"/>
              </w:rPr>
              <w:lastRenderedPageBreak/>
              <w:t>Пәннің саясаты</w:t>
            </w:r>
          </w:p>
        </w:tc>
        <w:tc>
          <w:tcPr>
            <w:tcW w:w="8045" w:type="dxa"/>
            <w:gridSpan w:val="12"/>
          </w:tcPr>
          <w:p w:rsidR="00706182" w:rsidRPr="00D6607D" w:rsidRDefault="00706182" w:rsidP="00EB0BD5">
            <w:pPr>
              <w:pStyle w:val="a6"/>
              <w:tabs>
                <w:tab w:val="left" w:pos="426"/>
              </w:tabs>
              <w:autoSpaceDE w:val="0"/>
              <w:autoSpaceDN w:val="0"/>
              <w:adjustRightInd w:val="0"/>
              <w:ind w:left="0"/>
              <w:contextualSpacing w:val="0"/>
              <w:jc w:val="both"/>
              <w:rPr>
                <w:rFonts w:ascii="Times New Roman" w:hAnsi="Times New Roman" w:cs="Times New Roman"/>
                <w:lang w:val="kk-KZ"/>
              </w:rPr>
            </w:pPr>
            <w:r w:rsidRPr="00D6607D">
              <w:rPr>
                <w:rFonts w:ascii="Times New Roman"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D6607D" w:rsidTr="0070600A">
        <w:tc>
          <w:tcPr>
            <w:tcW w:w="9854" w:type="dxa"/>
            <w:gridSpan w:val="14"/>
          </w:tcPr>
          <w:p w:rsidR="00AE2B3D" w:rsidRPr="00D6607D"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sidRPr="00D6607D">
              <w:rPr>
                <w:rFonts w:ascii="Times New Roman" w:eastAsia="Times New Roman" w:hAnsi="Times New Roman" w:cs="Times New Roman"/>
                <w:lang w:val="kk-KZ" w:eastAsia="ru-RU"/>
              </w:rPr>
              <w:t>Пән</w:t>
            </w:r>
            <w:r w:rsidR="00AB7BE7" w:rsidRPr="00D6607D">
              <w:rPr>
                <w:rFonts w:ascii="Times New Roman" w:eastAsia="Times New Roman" w:hAnsi="Times New Roman" w:cs="Times New Roman"/>
                <w:lang w:val="kk-KZ" w:eastAsia="ru-RU"/>
              </w:rPr>
              <w:t xml:space="preserve">нің </w:t>
            </w:r>
            <w:r w:rsidR="00795D11" w:rsidRPr="00D6607D">
              <w:rPr>
                <w:rFonts w:ascii="Times New Roman" w:eastAsia="Times New Roman" w:hAnsi="Times New Roman" w:cs="Times New Roman"/>
                <w:lang w:val="kk-KZ" w:eastAsia="ru-RU"/>
              </w:rPr>
              <w:t>графигі</w:t>
            </w:r>
          </w:p>
        </w:tc>
      </w:tr>
      <w:tr w:rsidR="00AE2B3D" w:rsidRPr="00D6607D" w:rsidTr="001D3BD1">
        <w:tc>
          <w:tcPr>
            <w:tcW w:w="817" w:type="dxa"/>
          </w:tcPr>
          <w:p w:rsidR="00AE2B3D" w:rsidRPr="00D6607D" w:rsidRDefault="0094384E" w:rsidP="005659C3">
            <w:pPr>
              <w:jc w:val="center"/>
              <w:rPr>
                <w:rFonts w:ascii="Times New Roman" w:eastAsia="Times New Roman" w:hAnsi="Times New Roman" w:cs="Times New Roman"/>
                <w:lang w:val="kk-KZ" w:eastAsia="ru-RU"/>
              </w:rPr>
            </w:pPr>
            <w:r w:rsidRPr="00D6607D">
              <w:rPr>
                <w:rFonts w:ascii="Times New Roman" w:eastAsia="Times New Roman" w:hAnsi="Times New Roman" w:cs="Times New Roman"/>
                <w:lang w:val="kk-KZ" w:eastAsia="ru-RU"/>
              </w:rPr>
              <w:t>Апта</w:t>
            </w:r>
          </w:p>
        </w:tc>
        <w:tc>
          <w:tcPr>
            <w:tcW w:w="6662" w:type="dxa"/>
            <w:gridSpan w:val="10"/>
          </w:tcPr>
          <w:p w:rsidR="00AE2B3D" w:rsidRPr="00D6607D" w:rsidRDefault="0094384E" w:rsidP="005659C3">
            <w:pPr>
              <w:jc w:val="center"/>
              <w:rPr>
                <w:rFonts w:ascii="Times New Roman" w:eastAsia="Times New Roman" w:hAnsi="Times New Roman" w:cs="Times New Roman"/>
                <w:lang w:val="kk-KZ" w:eastAsia="ru-RU"/>
              </w:rPr>
            </w:pPr>
            <w:r w:rsidRPr="00D6607D">
              <w:rPr>
                <w:rFonts w:ascii="Times New Roman" w:eastAsia="Times New Roman" w:hAnsi="Times New Roman" w:cs="Times New Roman"/>
                <w:lang w:val="kk-KZ" w:eastAsia="ru-RU"/>
              </w:rPr>
              <w:t>Тақырып атауы</w:t>
            </w:r>
          </w:p>
        </w:tc>
        <w:tc>
          <w:tcPr>
            <w:tcW w:w="1276" w:type="dxa"/>
            <w:gridSpan w:val="2"/>
          </w:tcPr>
          <w:p w:rsidR="00AE2B3D" w:rsidRPr="00D6607D" w:rsidRDefault="0094384E" w:rsidP="005659C3">
            <w:pPr>
              <w:jc w:val="center"/>
              <w:rPr>
                <w:rFonts w:ascii="Times New Roman" w:eastAsia="Times New Roman" w:hAnsi="Times New Roman" w:cs="Times New Roman"/>
                <w:lang w:val="kk-KZ" w:eastAsia="ru-RU"/>
              </w:rPr>
            </w:pPr>
            <w:r w:rsidRPr="00D6607D">
              <w:rPr>
                <w:rFonts w:ascii="Times New Roman" w:eastAsia="Times New Roman" w:hAnsi="Times New Roman" w:cs="Times New Roman"/>
                <w:lang w:val="kk-KZ" w:eastAsia="ru-RU"/>
              </w:rPr>
              <w:t>Сағат</w:t>
            </w:r>
            <w:r w:rsidR="00AB7BE7" w:rsidRPr="00D6607D">
              <w:rPr>
                <w:rFonts w:ascii="Times New Roman" w:eastAsia="Times New Roman" w:hAnsi="Times New Roman" w:cs="Times New Roman"/>
                <w:lang w:val="kk-KZ" w:eastAsia="ru-RU"/>
              </w:rPr>
              <w:t>тар</w:t>
            </w:r>
            <w:r w:rsidRPr="00D6607D">
              <w:rPr>
                <w:rFonts w:ascii="Times New Roman" w:eastAsia="Times New Roman" w:hAnsi="Times New Roman" w:cs="Times New Roman"/>
                <w:lang w:val="kk-KZ" w:eastAsia="ru-RU"/>
              </w:rPr>
              <w:t xml:space="preserve"> саны</w:t>
            </w:r>
          </w:p>
        </w:tc>
        <w:tc>
          <w:tcPr>
            <w:tcW w:w="1099" w:type="dxa"/>
          </w:tcPr>
          <w:p w:rsidR="001D3BD1" w:rsidRPr="00D6607D" w:rsidRDefault="001D3BD1" w:rsidP="0094384E">
            <w:pPr>
              <w:jc w:val="center"/>
              <w:rPr>
                <w:rFonts w:ascii="Times New Roman" w:eastAsia="Times New Roman" w:hAnsi="Times New Roman" w:cs="Times New Roman"/>
                <w:lang w:val="kk-KZ" w:eastAsia="ru-RU"/>
              </w:rPr>
            </w:pPr>
            <w:proofErr w:type="spellStart"/>
            <w:r w:rsidRPr="00D6607D">
              <w:rPr>
                <w:rFonts w:ascii="Times New Roman" w:eastAsia="Times New Roman" w:hAnsi="Times New Roman" w:cs="Times New Roman"/>
                <w:lang w:eastAsia="ru-RU"/>
              </w:rPr>
              <w:t>Ма</w:t>
            </w:r>
            <w:proofErr w:type="spellEnd"/>
            <w:r w:rsidRPr="00D6607D">
              <w:rPr>
                <w:rFonts w:ascii="Times New Roman" w:eastAsia="Times New Roman" w:hAnsi="Times New Roman" w:cs="Times New Roman"/>
                <w:lang w:val="kk-KZ" w:eastAsia="ru-RU"/>
              </w:rPr>
              <w:t>х</w:t>
            </w:r>
          </w:p>
          <w:p w:rsidR="00AE2B3D" w:rsidRPr="00D6607D" w:rsidRDefault="0094384E" w:rsidP="0094384E">
            <w:pPr>
              <w:jc w:val="center"/>
              <w:rPr>
                <w:rFonts w:ascii="Times New Roman" w:eastAsia="Times New Roman" w:hAnsi="Times New Roman" w:cs="Times New Roman"/>
                <w:lang w:val="kk-KZ" w:eastAsia="ru-RU"/>
              </w:rPr>
            </w:pPr>
            <w:r w:rsidRPr="00D6607D">
              <w:rPr>
                <w:rFonts w:ascii="Times New Roman" w:eastAsia="Times New Roman" w:hAnsi="Times New Roman" w:cs="Times New Roman"/>
                <w:lang w:val="kk-KZ" w:eastAsia="ru-RU"/>
              </w:rPr>
              <w:t>балл</w:t>
            </w:r>
          </w:p>
        </w:tc>
      </w:tr>
      <w:tr w:rsidR="00AA48AA" w:rsidRPr="00D6607D" w:rsidTr="001D3BD1">
        <w:trPr>
          <w:trHeight w:val="671"/>
        </w:trPr>
        <w:tc>
          <w:tcPr>
            <w:tcW w:w="817" w:type="dxa"/>
            <w:vMerge w:val="restart"/>
          </w:tcPr>
          <w:p w:rsidR="00AA48AA" w:rsidRPr="00D6607D" w:rsidRDefault="00AA48AA" w:rsidP="00B83ED9">
            <w:pPr>
              <w:jc w:val="center"/>
              <w:rPr>
                <w:rFonts w:ascii="Times New Roman" w:hAnsi="Times New Roman" w:cs="Times New Roman"/>
              </w:rPr>
            </w:pPr>
            <w:r w:rsidRPr="00D6607D">
              <w:rPr>
                <w:rFonts w:ascii="Times New Roman" w:hAnsi="Times New Roman" w:cs="Times New Roman"/>
              </w:rPr>
              <w:t>1</w:t>
            </w:r>
          </w:p>
        </w:tc>
        <w:tc>
          <w:tcPr>
            <w:tcW w:w="6662" w:type="dxa"/>
            <w:gridSpan w:val="10"/>
          </w:tcPr>
          <w:p w:rsidR="00AA48AA" w:rsidRPr="00D6607D" w:rsidRDefault="00AA48AA" w:rsidP="003F19B7">
            <w:pPr>
              <w:snapToGrid w:val="0"/>
              <w:jc w:val="both"/>
              <w:rPr>
                <w:rFonts w:ascii="Times New Roman" w:hAnsi="Times New Roman" w:cs="Times New Roman"/>
              </w:rPr>
            </w:pPr>
            <w:r w:rsidRPr="00D6607D">
              <w:rPr>
                <w:rFonts w:ascii="Times New Roman" w:hAnsi="Times New Roman" w:cs="Times New Roman"/>
                <w:b/>
                <w:bCs/>
              </w:rPr>
              <w:t xml:space="preserve">Дәріс 1. </w:t>
            </w:r>
            <w:r w:rsidRPr="00D6607D">
              <w:rPr>
                <w:rFonts w:ascii="Times New Roman" w:hAnsi="Times New Roman" w:cs="Times New Roman"/>
                <w:bCs/>
                <w:lang w:val="kk-KZ"/>
              </w:rPr>
              <w:t>Әлеуметтанулық зерттеудегі теорияның рөлі</w:t>
            </w:r>
            <w:r w:rsidRPr="00D6607D">
              <w:rPr>
                <w:rFonts w:ascii="Times New Roman" w:hAnsi="Times New Roman" w:cs="Times New Roman"/>
              </w:rPr>
              <w:t>.</w:t>
            </w:r>
          </w:p>
        </w:tc>
        <w:tc>
          <w:tcPr>
            <w:tcW w:w="1276" w:type="dxa"/>
            <w:gridSpan w:val="2"/>
            <w:vAlign w:val="center"/>
          </w:tcPr>
          <w:p w:rsidR="00AA48AA" w:rsidRPr="00D6607D" w:rsidRDefault="00AA48AA" w:rsidP="00116582">
            <w:pPr>
              <w:jc w:val="center"/>
              <w:rPr>
                <w:rFonts w:ascii="Times New Roman" w:hAnsi="Times New Roman" w:cs="Times New Roman"/>
              </w:rPr>
            </w:pPr>
          </w:p>
          <w:p w:rsidR="00AA48AA" w:rsidRPr="00D6607D" w:rsidRDefault="00AA48A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AA48AA" w:rsidRPr="00D6607D" w:rsidTr="001D3BD1">
        <w:tc>
          <w:tcPr>
            <w:tcW w:w="817" w:type="dxa"/>
            <w:vMerge/>
          </w:tcPr>
          <w:p w:rsidR="00AA48AA" w:rsidRPr="00D6607D" w:rsidRDefault="00AA48AA" w:rsidP="00B83ED9">
            <w:pPr>
              <w:jc w:val="center"/>
              <w:rPr>
                <w:rFonts w:ascii="Times New Roman" w:hAnsi="Times New Roman" w:cs="Times New Roman"/>
              </w:rPr>
            </w:pPr>
          </w:p>
        </w:tc>
        <w:tc>
          <w:tcPr>
            <w:tcW w:w="6662" w:type="dxa"/>
            <w:gridSpan w:val="10"/>
          </w:tcPr>
          <w:p w:rsidR="00AA48AA" w:rsidRPr="00D6607D" w:rsidRDefault="00AA48AA" w:rsidP="003F19B7">
            <w:pPr>
              <w:snapToGrid w:val="0"/>
              <w:jc w:val="both"/>
              <w:rPr>
                <w:rFonts w:ascii="Times New Roman" w:hAnsi="Times New Roman" w:cs="Times New Roman"/>
                <w:lang w:val="kk-KZ"/>
              </w:rPr>
            </w:pPr>
            <w:r w:rsidRPr="00D6607D">
              <w:rPr>
                <w:rFonts w:ascii="Times New Roman" w:hAnsi="Times New Roman" w:cs="Times New Roman"/>
                <w:b/>
                <w:bCs/>
                <w:lang w:val="kk-KZ"/>
              </w:rPr>
              <w:t>Тәжірибелік (лабороториялық) сабақ 1.</w:t>
            </w:r>
            <w:r w:rsidRPr="00D6607D">
              <w:rPr>
                <w:rFonts w:ascii="Times New Roman" w:hAnsi="Times New Roman" w:cs="Times New Roman"/>
                <w:lang w:val="kk-KZ"/>
              </w:rPr>
              <w:t xml:space="preserve"> </w:t>
            </w:r>
          </w:p>
          <w:p w:rsidR="00AA48AA" w:rsidRPr="00D6607D" w:rsidRDefault="00AA48AA" w:rsidP="003F19B7">
            <w:pPr>
              <w:snapToGrid w:val="0"/>
              <w:jc w:val="both"/>
              <w:rPr>
                <w:rFonts w:ascii="Times New Roman" w:hAnsi="Times New Roman" w:cs="Times New Roman"/>
                <w:lang w:val="kk-KZ"/>
              </w:rPr>
            </w:pPr>
            <w:r w:rsidRPr="00D6607D">
              <w:rPr>
                <w:rFonts w:ascii="Times New Roman" w:hAnsi="Times New Roman" w:cs="Times New Roman"/>
                <w:bCs/>
                <w:lang w:val="kk-KZ"/>
              </w:rPr>
              <w:t>Әлеуметтанулық зерттеудегі теорияның рөлі</w:t>
            </w:r>
            <w:r w:rsidRPr="00D6607D">
              <w:rPr>
                <w:rFonts w:ascii="Times New Roman" w:hAnsi="Times New Roman" w:cs="Times New Roman"/>
                <w:lang w:val="kk-KZ"/>
              </w:rPr>
              <w:t>.</w:t>
            </w:r>
          </w:p>
        </w:tc>
        <w:tc>
          <w:tcPr>
            <w:tcW w:w="1276" w:type="dxa"/>
            <w:gridSpan w:val="2"/>
            <w:vAlign w:val="center"/>
          </w:tcPr>
          <w:p w:rsidR="00AA48AA" w:rsidRPr="00D6607D" w:rsidRDefault="00AA48A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AA48AA" w:rsidRPr="00D6607D" w:rsidTr="000A1C9A">
        <w:trPr>
          <w:trHeight w:val="563"/>
        </w:trPr>
        <w:tc>
          <w:tcPr>
            <w:tcW w:w="817" w:type="dxa"/>
          </w:tcPr>
          <w:p w:rsidR="00AA48AA" w:rsidRPr="00D6607D" w:rsidRDefault="00AA48AA" w:rsidP="00B83ED9">
            <w:pPr>
              <w:jc w:val="center"/>
              <w:rPr>
                <w:rFonts w:ascii="Times New Roman" w:hAnsi="Times New Roman" w:cs="Times New Roman"/>
              </w:rPr>
            </w:pPr>
            <w:r w:rsidRPr="00D6607D">
              <w:rPr>
                <w:rFonts w:ascii="Times New Roman" w:hAnsi="Times New Roman" w:cs="Times New Roman"/>
              </w:rPr>
              <w:t>2</w:t>
            </w:r>
          </w:p>
        </w:tc>
        <w:tc>
          <w:tcPr>
            <w:tcW w:w="6662" w:type="dxa"/>
            <w:gridSpan w:val="10"/>
          </w:tcPr>
          <w:p w:rsidR="00AA48AA" w:rsidRPr="00D6607D" w:rsidRDefault="00AA48AA" w:rsidP="003F19B7">
            <w:pPr>
              <w:pStyle w:val="33"/>
              <w:shd w:val="clear" w:color="auto" w:fill="auto"/>
              <w:spacing w:before="0" w:after="0" w:line="264" w:lineRule="exact"/>
              <w:ind w:left="20"/>
              <w:rPr>
                <w:rFonts w:ascii="Times New Roman" w:hAnsi="Times New Roman" w:cs="Times New Roman"/>
              </w:rPr>
            </w:pPr>
            <w:r w:rsidRPr="00D6607D">
              <w:rPr>
                <w:rFonts w:ascii="Times New Roman" w:hAnsi="Times New Roman" w:cs="Times New Roman"/>
                <w:b/>
                <w:bCs/>
              </w:rPr>
              <w:t>Дәріс 2.</w:t>
            </w:r>
            <w:r w:rsidRPr="00D6607D">
              <w:rPr>
                <w:rFonts w:ascii="Times New Roman" w:hAnsi="Times New Roman" w:cs="Times New Roman"/>
              </w:rPr>
              <w:t xml:space="preserve"> </w:t>
            </w:r>
            <w:r w:rsidRPr="00D6607D">
              <w:rPr>
                <w:rFonts w:ascii="Times New Roman" w:hAnsi="Times New Roman" w:cs="Times New Roman"/>
                <w:lang w:val="kk-KZ"/>
              </w:rPr>
              <w:t>Эмпирикалық мәліметтерді әлеуметтанулық талдаудың теориялық және үлгілік ұғымдарға тәуелділігі</w:t>
            </w:r>
            <w:r w:rsidRPr="00D6607D">
              <w:rPr>
                <w:rFonts w:ascii="Times New Roman" w:hAnsi="Times New Roman" w:cs="Times New Roman"/>
              </w:rPr>
              <w:t xml:space="preserve">. </w:t>
            </w:r>
          </w:p>
        </w:tc>
        <w:tc>
          <w:tcPr>
            <w:tcW w:w="1276" w:type="dxa"/>
            <w:gridSpan w:val="2"/>
            <w:vAlign w:val="center"/>
          </w:tcPr>
          <w:p w:rsidR="00AA48AA" w:rsidRPr="00D6607D" w:rsidRDefault="00AA48A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AA48AA" w:rsidRPr="00D6607D" w:rsidTr="001D3BD1">
        <w:trPr>
          <w:trHeight w:val="1414"/>
        </w:trPr>
        <w:tc>
          <w:tcPr>
            <w:tcW w:w="817" w:type="dxa"/>
          </w:tcPr>
          <w:p w:rsidR="00AA48AA" w:rsidRPr="00D6607D" w:rsidRDefault="00AA48AA" w:rsidP="00B83ED9">
            <w:pPr>
              <w:jc w:val="center"/>
              <w:rPr>
                <w:rFonts w:ascii="Times New Roman" w:hAnsi="Times New Roman" w:cs="Times New Roman"/>
              </w:rPr>
            </w:pPr>
          </w:p>
        </w:tc>
        <w:tc>
          <w:tcPr>
            <w:tcW w:w="6662" w:type="dxa"/>
            <w:gridSpan w:val="10"/>
          </w:tcPr>
          <w:p w:rsidR="00AA48AA" w:rsidRPr="00D6607D" w:rsidRDefault="00AA48AA" w:rsidP="003F19B7">
            <w:pPr>
              <w:snapToGrid w:val="0"/>
              <w:rPr>
                <w:rFonts w:ascii="Times New Roman" w:hAnsi="Times New Roman" w:cs="Times New Roman"/>
                <w:b/>
                <w:bCs/>
                <w:lang w:val="kk-KZ"/>
              </w:rPr>
            </w:pPr>
            <w:r w:rsidRPr="00D6607D">
              <w:rPr>
                <w:rFonts w:ascii="Times New Roman" w:hAnsi="Times New Roman" w:cs="Times New Roman"/>
                <w:b/>
                <w:bCs/>
                <w:lang w:val="kk-KZ"/>
              </w:rPr>
              <w:t xml:space="preserve">Тәжірибелік (лабороториялық) сабақ 2. </w:t>
            </w:r>
          </w:p>
          <w:p w:rsidR="00AA48AA" w:rsidRPr="00D6607D" w:rsidRDefault="00AA48AA" w:rsidP="003F19B7">
            <w:pPr>
              <w:snapToGrid w:val="0"/>
              <w:jc w:val="both"/>
              <w:rPr>
                <w:rFonts w:ascii="Times New Roman" w:hAnsi="Times New Roman" w:cs="Times New Roman"/>
                <w:lang w:val="kk-KZ"/>
              </w:rPr>
            </w:pPr>
            <w:r w:rsidRPr="00D6607D">
              <w:rPr>
                <w:rFonts w:ascii="Times New Roman" w:hAnsi="Times New Roman" w:cs="Times New Roman"/>
                <w:lang w:val="kk-KZ"/>
              </w:rPr>
              <w:t xml:space="preserve">Эмпирикалық мәліметтерді әлеуметтанулық талдаудың теориялық және үлгілік ұғымдарға тәуелділігі. </w:t>
            </w:r>
          </w:p>
        </w:tc>
        <w:tc>
          <w:tcPr>
            <w:tcW w:w="1276" w:type="dxa"/>
            <w:gridSpan w:val="2"/>
            <w:vAlign w:val="center"/>
          </w:tcPr>
          <w:p w:rsidR="00AA48AA" w:rsidRPr="00D6607D" w:rsidRDefault="00AA48A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AA48AA" w:rsidRPr="00D6607D" w:rsidTr="001D3BD1">
        <w:tc>
          <w:tcPr>
            <w:tcW w:w="817" w:type="dxa"/>
            <w:vMerge w:val="restart"/>
          </w:tcPr>
          <w:p w:rsidR="00AA48AA" w:rsidRPr="00D6607D" w:rsidRDefault="00AA48AA" w:rsidP="00B83ED9">
            <w:pPr>
              <w:jc w:val="center"/>
              <w:rPr>
                <w:rFonts w:ascii="Times New Roman" w:hAnsi="Times New Roman" w:cs="Times New Roman"/>
              </w:rPr>
            </w:pPr>
            <w:r w:rsidRPr="00D6607D">
              <w:rPr>
                <w:rFonts w:ascii="Times New Roman" w:hAnsi="Times New Roman" w:cs="Times New Roman"/>
              </w:rPr>
              <w:t>3</w:t>
            </w:r>
          </w:p>
        </w:tc>
        <w:tc>
          <w:tcPr>
            <w:tcW w:w="6662" w:type="dxa"/>
            <w:gridSpan w:val="10"/>
          </w:tcPr>
          <w:p w:rsidR="00AA48AA" w:rsidRPr="00D6607D" w:rsidRDefault="00AA48AA" w:rsidP="003F19B7">
            <w:pPr>
              <w:snapToGrid w:val="0"/>
              <w:jc w:val="both"/>
              <w:rPr>
                <w:rFonts w:ascii="Times New Roman" w:hAnsi="Times New Roman" w:cs="Times New Roman"/>
                <w:lang w:val="kk-KZ"/>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3.</w:t>
            </w:r>
            <w:r w:rsidRPr="00D6607D">
              <w:rPr>
                <w:rFonts w:ascii="Times New Roman" w:hAnsi="Times New Roman" w:cs="Times New Roman"/>
                <w:lang w:val="kk-KZ"/>
              </w:rPr>
              <w:t xml:space="preserve"> </w:t>
            </w:r>
            <w:r w:rsidRPr="00D6607D">
              <w:rPr>
                <w:rStyle w:val="32"/>
                <w:rFonts w:ascii="Times New Roman" w:hAnsi="Times New Roman" w:cs="Times New Roman"/>
                <w:color w:val="000000"/>
              </w:rPr>
              <w:t>Түсіндірудің позитивист</w:t>
            </w:r>
            <w:r w:rsidRPr="00D6607D">
              <w:rPr>
                <w:rStyle w:val="32"/>
                <w:rFonts w:ascii="Times New Roman" w:hAnsi="Times New Roman" w:cs="Times New Roman"/>
                <w:color w:val="000000"/>
                <w:lang w:val="kk-KZ"/>
              </w:rPr>
              <w:t>тік</w:t>
            </w:r>
            <w:r w:rsidRPr="00D6607D">
              <w:rPr>
                <w:rStyle w:val="32"/>
                <w:rFonts w:ascii="Times New Roman" w:hAnsi="Times New Roman" w:cs="Times New Roman"/>
                <w:color w:val="000000"/>
              </w:rPr>
              <w:t xml:space="preserve"> (</w:t>
            </w:r>
            <w:r w:rsidRPr="00D6607D">
              <w:rPr>
                <w:rStyle w:val="32"/>
                <w:rFonts w:ascii="Times New Roman" w:hAnsi="Times New Roman" w:cs="Times New Roman"/>
                <w:color w:val="000000"/>
                <w:lang w:val="kk-KZ"/>
              </w:rPr>
              <w:t>табиғи</w:t>
            </w:r>
            <w:r w:rsidRPr="00D6607D">
              <w:rPr>
                <w:rStyle w:val="32"/>
                <w:rFonts w:ascii="Times New Roman" w:hAnsi="Times New Roman" w:cs="Times New Roman"/>
                <w:color w:val="000000"/>
              </w:rPr>
              <w:t xml:space="preserve">) </w:t>
            </w:r>
            <w:proofErr w:type="spellStart"/>
            <w:r w:rsidRPr="00D6607D">
              <w:rPr>
                <w:rStyle w:val="32"/>
                <w:rFonts w:ascii="Times New Roman" w:hAnsi="Times New Roman" w:cs="Times New Roman"/>
                <w:color w:val="000000"/>
              </w:rPr>
              <w:t>модел</w:t>
            </w:r>
            <w:proofErr w:type="spellEnd"/>
            <w:r w:rsidRPr="00D6607D">
              <w:rPr>
                <w:rStyle w:val="32"/>
                <w:rFonts w:ascii="Times New Roman" w:hAnsi="Times New Roman" w:cs="Times New Roman"/>
                <w:color w:val="000000"/>
                <w:lang w:val="kk-KZ"/>
              </w:rPr>
              <w:t>і</w:t>
            </w:r>
            <w:r w:rsidRPr="00D6607D">
              <w:rPr>
                <w:rFonts w:ascii="Times New Roman" w:hAnsi="Times New Roman" w:cs="Times New Roman"/>
                <w:lang w:val="kk-KZ"/>
              </w:rPr>
              <w:t>.</w:t>
            </w:r>
          </w:p>
        </w:tc>
        <w:tc>
          <w:tcPr>
            <w:tcW w:w="1276" w:type="dxa"/>
            <w:gridSpan w:val="2"/>
            <w:vAlign w:val="center"/>
          </w:tcPr>
          <w:p w:rsidR="00AA48AA" w:rsidRPr="00D6607D" w:rsidRDefault="00AA48AA" w:rsidP="00116582">
            <w:pPr>
              <w:jc w:val="center"/>
              <w:rPr>
                <w:rFonts w:ascii="Times New Roman" w:hAnsi="Times New Roman" w:cs="Times New Roman"/>
              </w:rPr>
            </w:pPr>
          </w:p>
          <w:p w:rsidR="00AA48AA" w:rsidRPr="00D6607D" w:rsidRDefault="00AA48A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AA48AA" w:rsidRPr="00D6607D" w:rsidTr="001D3BD1">
        <w:trPr>
          <w:trHeight w:val="2066"/>
        </w:trPr>
        <w:tc>
          <w:tcPr>
            <w:tcW w:w="817" w:type="dxa"/>
            <w:vMerge/>
          </w:tcPr>
          <w:p w:rsidR="00AA48AA" w:rsidRPr="00D6607D" w:rsidRDefault="00AA48AA" w:rsidP="00B83ED9">
            <w:pPr>
              <w:rPr>
                <w:rFonts w:ascii="Times New Roman" w:hAnsi="Times New Roman" w:cs="Times New Roman"/>
                <w:lang w:val="kk-KZ"/>
              </w:rPr>
            </w:pPr>
          </w:p>
        </w:tc>
        <w:tc>
          <w:tcPr>
            <w:tcW w:w="6662" w:type="dxa"/>
            <w:gridSpan w:val="10"/>
          </w:tcPr>
          <w:p w:rsidR="00AA48AA" w:rsidRPr="00D6607D" w:rsidRDefault="00AA48AA" w:rsidP="003F19B7">
            <w:pPr>
              <w:snapToGrid w:val="0"/>
              <w:jc w:val="both"/>
              <w:rPr>
                <w:rFonts w:ascii="Times New Roman" w:hAnsi="Times New Roman" w:cs="Times New Roman"/>
                <w:lang w:val="kk-KZ"/>
              </w:rPr>
            </w:pPr>
            <w:r w:rsidRPr="00D6607D">
              <w:rPr>
                <w:rFonts w:ascii="Times New Roman" w:hAnsi="Times New Roman" w:cs="Times New Roman"/>
                <w:b/>
                <w:bCs/>
                <w:lang w:val="kk-KZ"/>
              </w:rPr>
              <w:t>Тәжірибелік (лабороториялық) сабақ 3.</w:t>
            </w:r>
            <w:r w:rsidRPr="00D6607D">
              <w:rPr>
                <w:rFonts w:ascii="Times New Roman" w:hAnsi="Times New Roman" w:cs="Times New Roman"/>
                <w:lang w:val="kk-KZ"/>
              </w:rPr>
              <w:t xml:space="preserve"> </w:t>
            </w:r>
          </w:p>
          <w:p w:rsidR="00AA48AA" w:rsidRPr="00D6607D" w:rsidRDefault="00AA48AA" w:rsidP="003F19B7">
            <w:pPr>
              <w:snapToGrid w:val="0"/>
              <w:jc w:val="both"/>
              <w:rPr>
                <w:rFonts w:ascii="Times New Roman" w:hAnsi="Times New Roman" w:cs="Times New Roman"/>
                <w:lang w:val="kk-KZ"/>
              </w:rPr>
            </w:pPr>
            <w:r w:rsidRPr="00D6607D">
              <w:rPr>
                <w:rStyle w:val="32"/>
                <w:rFonts w:ascii="Times New Roman" w:hAnsi="Times New Roman" w:cs="Times New Roman"/>
                <w:color w:val="000000"/>
                <w:lang w:val="kk-KZ"/>
              </w:rPr>
              <w:t>Түсіндірудің позитивисттік (табиғи) моделі</w:t>
            </w:r>
            <w:r w:rsidRPr="00D6607D">
              <w:rPr>
                <w:rFonts w:ascii="Times New Roman" w:hAnsi="Times New Roman" w:cs="Times New Roman"/>
                <w:lang w:val="kk-KZ"/>
              </w:rPr>
              <w:t>.</w:t>
            </w:r>
          </w:p>
        </w:tc>
        <w:tc>
          <w:tcPr>
            <w:tcW w:w="1276" w:type="dxa"/>
            <w:gridSpan w:val="2"/>
            <w:vAlign w:val="center"/>
          </w:tcPr>
          <w:p w:rsidR="00AA48AA" w:rsidRPr="00D6607D" w:rsidRDefault="00AA48A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70600A" w:rsidRPr="00D6607D" w:rsidTr="001D3BD1">
        <w:tc>
          <w:tcPr>
            <w:tcW w:w="817" w:type="dxa"/>
          </w:tcPr>
          <w:p w:rsidR="0070600A" w:rsidRPr="00D6607D" w:rsidRDefault="0070600A" w:rsidP="00B83ED9">
            <w:pPr>
              <w:jc w:val="center"/>
              <w:rPr>
                <w:rFonts w:ascii="Times New Roman" w:hAnsi="Times New Roman" w:cs="Times New Roman"/>
              </w:rPr>
            </w:pPr>
          </w:p>
        </w:tc>
        <w:tc>
          <w:tcPr>
            <w:tcW w:w="6662" w:type="dxa"/>
            <w:gridSpan w:val="10"/>
          </w:tcPr>
          <w:p w:rsidR="0070600A" w:rsidRPr="00D6607D" w:rsidRDefault="00AA48AA" w:rsidP="00B83ED9">
            <w:pPr>
              <w:pStyle w:val="a8"/>
              <w:spacing w:after="0"/>
              <w:ind w:left="0"/>
              <w:rPr>
                <w:sz w:val="22"/>
                <w:szCs w:val="22"/>
                <w:lang w:val="kk-KZ"/>
              </w:rPr>
            </w:pPr>
            <w:r w:rsidRPr="00D6607D">
              <w:rPr>
                <w:b/>
                <w:bCs/>
                <w:sz w:val="22"/>
                <w:szCs w:val="22"/>
                <w:lang w:val="kk-KZ"/>
              </w:rPr>
              <w:t xml:space="preserve">СОӨЖ </w:t>
            </w:r>
            <w:r w:rsidRPr="00D6607D">
              <w:rPr>
                <w:b/>
                <w:bCs/>
                <w:sz w:val="22"/>
                <w:szCs w:val="22"/>
              </w:rPr>
              <w:t>1.</w:t>
            </w:r>
            <w:r w:rsidRPr="00D6607D">
              <w:rPr>
                <w:sz w:val="22"/>
                <w:szCs w:val="22"/>
              </w:rPr>
              <w:t xml:space="preserve"> Эссе: «</w:t>
            </w:r>
            <w:r w:rsidRPr="00D6607D">
              <w:rPr>
                <w:sz w:val="22"/>
                <w:szCs w:val="22"/>
                <w:lang w:val="kk-KZ"/>
              </w:rPr>
              <w:t>Эмпирикалық мәліметтерді әлеуметтанулық талдаудың теориялық және үлгілік ұғымдарға тәуелділігі</w:t>
            </w:r>
            <w:r w:rsidRPr="00D6607D">
              <w:rPr>
                <w:sz w:val="22"/>
                <w:szCs w:val="22"/>
              </w:rPr>
              <w:t>».</w:t>
            </w:r>
          </w:p>
        </w:tc>
        <w:tc>
          <w:tcPr>
            <w:tcW w:w="1276" w:type="dxa"/>
            <w:gridSpan w:val="2"/>
            <w:vAlign w:val="center"/>
          </w:tcPr>
          <w:p w:rsidR="0070600A" w:rsidRPr="00D6607D" w:rsidRDefault="0070600A" w:rsidP="00116582">
            <w:pPr>
              <w:jc w:val="center"/>
              <w:rPr>
                <w:rFonts w:ascii="Times New Roman" w:hAnsi="Times New Roman" w:cs="Times New Roman"/>
              </w:rPr>
            </w:pPr>
          </w:p>
        </w:tc>
        <w:tc>
          <w:tcPr>
            <w:tcW w:w="1099" w:type="dxa"/>
            <w:vAlign w:val="center"/>
          </w:tcPr>
          <w:p w:rsidR="0070600A" w:rsidRPr="00D6607D" w:rsidRDefault="0070600A" w:rsidP="00116582">
            <w:pPr>
              <w:jc w:val="center"/>
              <w:rPr>
                <w:rFonts w:ascii="Times New Roman" w:hAnsi="Times New Roman" w:cs="Times New Roman"/>
                <w:lang w:val="kk-KZ"/>
              </w:rPr>
            </w:pPr>
            <w:r w:rsidRPr="00D6607D">
              <w:rPr>
                <w:rFonts w:ascii="Times New Roman" w:hAnsi="Times New Roman" w:cs="Times New Roman"/>
                <w:lang w:val="kk-KZ"/>
              </w:rPr>
              <w:t>20</w:t>
            </w:r>
          </w:p>
        </w:tc>
      </w:tr>
      <w:tr w:rsidR="00AA48AA" w:rsidRPr="00D6607D" w:rsidTr="001D3BD1">
        <w:tc>
          <w:tcPr>
            <w:tcW w:w="817" w:type="dxa"/>
            <w:vMerge w:val="restart"/>
          </w:tcPr>
          <w:p w:rsidR="00AA48AA" w:rsidRPr="00D6607D" w:rsidRDefault="00AA48AA" w:rsidP="00B83ED9">
            <w:pPr>
              <w:jc w:val="center"/>
              <w:rPr>
                <w:rFonts w:ascii="Times New Roman" w:hAnsi="Times New Roman" w:cs="Times New Roman"/>
              </w:rPr>
            </w:pPr>
            <w:r w:rsidRPr="00D6607D">
              <w:rPr>
                <w:rFonts w:ascii="Times New Roman" w:hAnsi="Times New Roman" w:cs="Times New Roman"/>
              </w:rPr>
              <w:t>4</w:t>
            </w:r>
          </w:p>
        </w:tc>
        <w:tc>
          <w:tcPr>
            <w:tcW w:w="6662" w:type="dxa"/>
            <w:gridSpan w:val="10"/>
          </w:tcPr>
          <w:p w:rsidR="00AA48AA" w:rsidRPr="00D6607D" w:rsidRDefault="00AA48AA" w:rsidP="003F19B7">
            <w:pPr>
              <w:snapToGrid w:val="0"/>
              <w:jc w:val="both"/>
              <w:rPr>
                <w:rFonts w:ascii="Times New Roman" w:hAnsi="Times New Roman" w:cs="Times New Roman"/>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4.</w:t>
            </w:r>
            <w:r w:rsidRPr="00D6607D">
              <w:rPr>
                <w:rFonts w:ascii="Times New Roman" w:hAnsi="Times New Roman" w:cs="Times New Roman"/>
              </w:rPr>
              <w:t xml:space="preserve"> </w:t>
            </w:r>
            <w:r w:rsidRPr="00D6607D">
              <w:rPr>
                <w:rStyle w:val="32"/>
                <w:rFonts w:ascii="Times New Roman" w:hAnsi="Times New Roman" w:cs="Times New Roman"/>
                <w:color w:val="000000"/>
                <w:lang w:val="kk-KZ"/>
              </w:rPr>
              <w:t>Құрылымды</w:t>
            </w:r>
            <w:r w:rsidRPr="00D6607D">
              <w:rPr>
                <w:rStyle w:val="32"/>
                <w:rFonts w:ascii="Times New Roman" w:hAnsi="Times New Roman" w:cs="Times New Roman"/>
                <w:color w:val="000000"/>
              </w:rPr>
              <w:t>-функционал</w:t>
            </w:r>
            <w:r w:rsidRPr="00D6607D">
              <w:rPr>
                <w:rStyle w:val="32"/>
                <w:rFonts w:ascii="Times New Roman" w:hAnsi="Times New Roman" w:cs="Times New Roman"/>
                <w:color w:val="000000"/>
                <w:lang w:val="kk-KZ"/>
              </w:rPr>
              <w:t>ды талдау</w:t>
            </w:r>
            <w:r w:rsidRPr="00D6607D">
              <w:rPr>
                <w:rFonts w:ascii="Times New Roman" w:hAnsi="Times New Roman" w:cs="Times New Roman"/>
              </w:rPr>
              <w:t xml:space="preserve">. </w:t>
            </w:r>
          </w:p>
        </w:tc>
        <w:tc>
          <w:tcPr>
            <w:tcW w:w="1276" w:type="dxa"/>
            <w:gridSpan w:val="2"/>
            <w:vAlign w:val="center"/>
          </w:tcPr>
          <w:p w:rsidR="00AA48AA" w:rsidRPr="00D6607D" w:rsidRDefault="00AA48A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AA48AA" w:rsidRPr="00D6607D" w:rsidTr="001D3BD1">
        <w:trPr>
          <w:trHeight w:val="220"/>
        </w:trPr>
        <w:tc>
          <w:tcPr>
            <w:tcW w:w="817" w:type="dxa"/>
            <w:vMerge/>
          </w:tcPr>
          <w:p w:rsidR="00AA48AA" w:rsidRPr="00D6607D" w:rsidRDefault="00AA48AA" w:rsidP="00B83ED9">
            <w:pPr>
              <w:rPr>
                <w:rFonts w:ascii="Times New Roman" w:hAnsi="Times New Roman" w:cs="Times New Roman"/>
              </w:rPr>
            </w:pPr>
          </w:p>
        </w:tc>
        <w:tc>
          <w:tcPr>
            <w:tcW w:w="6662" w:type="dxa"/>
            <w:gridSpan w:val="10"/>
          </w:tcPr>
          <w:p w:rsidR="00AA48AA" w:rsidRPr="00D6607D" w:rsidRDefault="00AA48AA" w:rsidP="003F19B7">
            <w:pPr>
              <w:snapToGrid w:val="0"/>
              <w:jc w:val="both"/>
              <w:rPr>
                <w:rFonts w:ascii="Times New Roman" w:hAnsi="Times New Roman" w:cs="Times New Roman"/>
                <w:lang w:val="kk-KZ"/>
              </w:rPr>
            </w:pPr>
            <w:r w:rsidRPr="00D6607D">
              <w:rPr>
                <w:rFonts w:ascii="Times New Roman" w:hAnsi="Times New Roman" w:cs="Times New Roman"/>
                <w:b/>
                <w:bCs/>
                <w:lang w:val="kk-KZ"/>
              </w:rPr>
              <w:t>Тәжірибелік (лабороториялық) сабақ 4.</w:t>
            </w:r>
            <w:r w:rsidRPr="00D6607D">
              <w:rPr>
                <w:rFonts w:ascii="Times New Roman" w:hAnsi="Times New Roman" w:cs="Times New Roman"/>
                <w:lang w:val="kk-KZ"/>
              </w:rPr>
              <w:t xml:space="preserve"> </w:t>
            </w:r>
            <w:r w:rsidRPr="00D6607D">
              <w:rPr>
                <w:rStyle w:val="32"/>
                <w:rFonts w:ascii="Times New Roman" w:hAnsi="Times New Roman" w:cs="Times New Roman"/>
                <w:color w:val="000000"/>
                <w:lang w:val="kk-KZ"/>
              </w:rPr>
              <w:t>Құрылымды-функционалды талдау</w:t>
            </w:r>
            <w:r w:rsidRPr="00D6607D">
              <w:rPr>
                <w:rFonts w:ascii="Times New Roman" w:hAnsi="Times New Roman" w:cs="Times New Roman"/>
                <w:lang w:val="kk-KZ"/>
              </w:rPr>
              <w:t xml:space="preserve">. </w:t>
            </w:r>
          </w:p>
        </w:tc>
        <w:tc>
          <w:tcPr>
            <w:tcW w:w="1276" w:type="dxa"/>
            <w:gridSpan w:val="2"/>
            <w:vAlign w:val="center"/>
          </w:tcPr>
          <w:p w:rsidR="00AA48AA" w:rsidRPr="00D6607D" w:rsidRDefault="00AA48A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AA48AA" w:rsidRPr="00D6607D" w:rsidTr="001D3BD1">
        <w:tc>
          <w:tcPr>
            <w:tcW w:w="817" w:type="dxa"/>
            <w:vMerge w:val="restart"/>
          </w:tcPr>
          <w:p w:rsidR="00AA48AA" w:rsidRPr="00D6607D" w:rsidRDefault="00AA48AA" w:rsidP="00B83ED9">
            <w:pPr>
              <w:jc w:val="center"/>
              <w:rPr>
                <w:rFonts w:ascii="Times New Roman" w:hAnsi="Times New Roman" w:cs="Times New Roman"/>
              </w:rPr>
            </w:pPr>
            <w:r w:rsidRPr="00D6607D">
              <w:rPr>
                <w:rFonts w:ascii="Times New Roman" w:hAnsi="Times New Roman" w:cs="Times New Roman"/>
              </w:rPr>
              <w:t>5</w:t>
            </w:r>
          </w:p>
        </w:tc>
        <w:tc>
          <w:tcPr>
            <w:tcW w:w="6662" w:type="dxa"/>
            <w:gridSpan w:val="10"/>
          </w:tcPr>
          <w:p w:rsidR="00AA48AA" w:rsidRPr="00D6607D" w:rsidRDefault="00AA48AA" w:rsidP="003F19B7">
            <w:pPr>
              <w:snapToGrid w:val="0"/>
              <w:jc w:val="both"/>
              <w:rPr>
                <w:rFonts w:ascii="Times New Roman" w:hAnsi="Times New Roman" w:cs="Times New Roman"/>
                <w:lang w:val="kk-KZ"/>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5.</w:t>
            </w:r>
            <w:r w:rsidRPr="00D6607D">
              <w:rPr>
                <w:rFonts w:ascii="Times New Roman" w:hAnsi="Times New Roman" w:cs="Times New Roman"/>
              </w:rPr>
              <w:t xml:space="preserve"> </w:t>
            </w:r>
            <w:r w:rsidRPr="00D6607D">
              <w:rPr>
                <w:rFonts w:ascii="Times New Roman" w:hAnsi="Times New Roman" w:cs="Times New Roman"/>
                <w:lang w:val="kk-KZ"/>
              </w:rPr>
              <w:t xml:space="preserve"> Мәліметтерді талдау мен түсінудегі интерпретативті парадигма.</w:t>
            </w:r>
          </w:p>
        </w:tc>
        <w:tc>
          <w:tcPr>
            <w:tcW w:w="1276" w:type="dxa"/>
            <w:gridSpan w:val="2"/>
            <w:vAlign w:val="center"/>
          </w:tcPr>
          <w:p w:rsidR="00AA48AA" w:rsidRPr="00D6607D" w:rsidRDefault="00AA48A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AA48AA" w:rsidRPr="00D6607D" w:rsidTr="001D3BD1">
        <w:trPr>
          <w:trHeight w:val="347"/>
        </w:trPr>
        <w:tc>
          <w:tcPr>
            <w:tcW w:w="817" w:type="dxa"/>
            <w:vMerge/>
          </w:tcPr>
          <w:p w:rsidR="00AA48AA" w:rsidRPr="00D6607D" w:rsidRDefault="00AA48AA" w:rsidP="00B83ED9">
            <w:pPr>
              <w:rPr>
                <w:rFonts w:ascii="Times New Roman" w:hAnsi="Times New Roman" w:cs="Times New Roman"/>
              </w:rPr>
            </w:pPr>
          </w:p>
        </w:tc>
        <w:tc>
          <w:tcPr>
            <w:tcW w:w="6662" w:type="dxa"/>
            <w:gridSpan w:val="10"/>
          </w:tcPr>
          <w:p w:rsidR="00AA48AA" w:rsidRPr="00D6607D" w:rsidRDefault="00AA48AA" w:rsidP="003F19B7">
            <w:pPr>
              <w:snapToGrid w:val="0"/>
              <w:jc w:val="both"/>
              <w:rPr>
                <w:rFonts w:ascii="Times New Roman" w:hAnsi="Times New Roman" w:cs="Times New Roman"/>
                <w:lang w:val="kk-KZ"/>
              </w:rPr>
            </w:pPr>
            <w:r w:rsidRPr="00D6607D">
              <w:rPr>
                <w:rFonts w:ascii="Times New Roman" w:hAnsi="Times New Roman" w:cs="Times New Roman"/>
                <w:b/>
                <w:bCs/>
                <w:lang w:val="kk-KZ"/>
              </w:rPr>
              <w:t>Тәжірибелік (лабороториялық) сабақ 5.</w:t>
            </w:r>
            <w:r w:rsidRPr="00D6607D">
              <w:rPr>
                <w:rFonts w:ascii="Times New Roman" w:hAnsi="Times New Roman" w:cs="Times New Roman"/>
                <w:lang w:val="kk-KZ"/>
              </w:rPr>
              <w:t xml:space="preserve"> Мәліметтерді талдау мен түсінудегі интерпретативті парадигма.</w:t>
            </w:r>
          </w:p>
        </w:tc>
        <w:tc>
          <w:tcPr>
            <w:tcW w:w="1276" w:type="dxa"/>
            <w:gridSpan w:val="2"/>
            <w:vAlign w:val="center"/>
          </w:tcPr>
          <w:p w:rsidR="00AA48AA" w:rsidRPr="00D6607D" w:rsidRDefault="00AA48A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70600A" w:rsidRPr="00D6607D" w:rsidTr="001D3BD1">
        <w:tc>
          <w:tcPr>
            <w:tcW w:w="817" w:type="dxa"/>
          </w:tcPr>
          <w:p w:rsidR="0070600A" w:rsidRPr="00D6607D" w:rsidRDefault="0070600A" w:rsidP="00B83ED9">
            <w:pPr>
              <w:jc w:val="center"/>
              <w:rPr>
                <w:rFonts w:ascii="Times New Roman" w:hAnsi="Times New Roman" w:cs="Times New Roman"/>
              </w:rPr>
            </w:pPr>
          </w:p>
        </w:tc>
        <w:tc>
          <w:tcPr>
            <w:tcW w:w="6662" w:type="dxa"/>
            <w:gridSpan w:val="10"/>
          </w:tcPr>
          <w:p w:rsidR="0070600A" w:rsidRPr="00D6607D" w:rsidRDefault="00AA48AA" w:rsidP="00B83ED9">
            <w:pPr>
              <w:rPr>
                <w:rFonts w:ascii="Times New Roman" w:hAnsi="Times New Roman" w:cs="Times New Roman"/>
                <w:lang w:val="kk-KZ"/>
              </w:rPr>
            </w:pPr>
            <w:r w:rsidRPr="00D6607D">
              <w:rPr>
                <w:rFonts w:ascii="Times New Roman" w:hAnsi="Times New Roman" w:cs="Times New Roman"/>
                <w:b/>
                <w:bCs/>
                <w:lang w:val="kk-KZ"/>
              </w:rPr>
              <w:t xml:space="preserve">СОӨЖ </w:t>
            </w:r>
            <w:r w:rsidRPr="00D6607D">
              <w:rPr>
                <w:rFonts w:ascii="Times New Roman" w:hAnsi="Times New Roman" w:cs="Times New Roman"/>
                <w:b/>
                <w:bCs/>
              </w:rPr>
              <w:t>2.</w:t>
            </w:r>
            <w:r w:rsidRPr="00D6607D">
              <w:rPr>
                <w:rFonts w:ascii="Times New Roman" w:hAnsi="Times New Roman" w:cs="Times New Roman"/>
              </w:rPr>
              <w:t xml:space="preserve"> </w:t>
            </w:r>
            <w:proofErr w:type="spellStart"/>
            <w:r w:rsidRPr="00D6607D">
              <w:rPr>
                <w:rFonts w:ascii="Times New Roman" w:hAnsi="Times New Roman" w:cs="Times New Roman"/>
              </w:rPr>
              <w:t>Баяндама</w:t>
            </w:r>
            <w:proofErr w:type="spellEnd"/>
            <w:r w:rsidRPr="00D6607D">
              <w:rPr>
                <w:rFonts w:ascii="Times New Roman" w:hAnsi="Times New Roman" w:cs="Times New Roman"/>
              </w:rPr>
              <w:t xml:space="preserve">: </w:t>
            </w:r>
            <w:r w:rsidRPr="00D6607D">
              <w:rPr>
                <w:rStyle w:val="32"/>
                <w:rFonts w:ascii="Times New Roman" w:hAnsi="Times New Roman" w:cs="Times New Roman"/>
                <w:color w:val="000000"/>
              </w:rPr>
              <w:t xml:space="preserve">Т. </w:t>
            </w:r>
            <w:proofErr w:type="spellStart"/>
            <w:r w:rsidRPr="00D6607D">
              <w:rPr>
                <w:rStyle w:val="32"/>
                <w:rFonts w:ascii="Times New Roman" w:hAnsi="Times New Roman" w:cs="Times New Roman"/>
                <w:color w:val="000000"/>
              </w:rPr>
              <w:t>Парсонс</w:t>
            </w:r>
            <w:proofErr w:type="spellEnd"/>
            <w:r w:rsidRPr="00D6607D">
              <w:rPr>
                <w:rStyle w:val="32"/>
                <w:rFonts w:ascii="Times New Roman" w:hAnsi="Times New Roman" w:cs="Times New Roman"/>
                <w:color w:val="000000"/>
              </w:rPr>
              <w:t xml:space="preserve">: </w:t>
            </w:r>
            <w:r w:rsidRPr="00D6607D">
              <w:rPr>
                <w:rStyle w:val="32"/>
                <w:rFonts w:ascii="Times New Roman" w:hAnsi="Times New Roman" w:cs="Times New Roman"/>
                <w:color w:val="000000"/>
                <w:lang w:val="kk-KZ"/>
              </w:rPr>
              <w:t>әлеуметтік іс-әрекет құрылымы</w:t>
            </w:r>
            <w:r w:rsidRPr="00D6607D">
              <w:rPr>
                <w:rFonts w:ascii="Times New Roman" w:hAnsi="Times New Roman" w:cs="Times New Roman"/>
              </w:rPr>
              <w:t>.</w:t>
            </w:r>
          </w:p>
        </w:tc>
        <w:tc>
          <w:tcPr>
            <w:tcW w:w="1276" w:type="dxa"/>
            <w:gridSpan w:val="2"/>
            <w:vAlign w:val="center"/>
          </w:tcPr>
          <w:p w:rsidR="0070600A" w:rsidRPr="00D6607D" w:rsidRDefault="0070600A" w:rsidP="00116582">
            <w:pPr>
              <w:jc w:val="center"/>
              <w:rPr>
                <w:rFonts w:ascii="Times New Roman" w:hAnsi="Times New Roman" w:cs="Times New Roman"/>
              </w:rPr>
            </w:pPr>
          </w:p>
        </w:tc>
        <w:tc>
          <w:tcPr>
            <w:tcW w:w="1099" w:type="dxa"/>
            <w:vAlign w:val="center"/>
          </w:tcPr>
          <w:p w:rsidR="0070600A" w:rsidRPr="00D6607D" w:rsidRDefault="0070600A" w:rsidP="00116582">
            <w:pPr>
              <w:jc w:val="center"/>
              <w:rPr>
                <w:rFonts w:ascii="Times New Roman" w:hAnsi="Times New Roman" w:cs="Times New Roman"/>
                <w:lang w:val="kk-KZ"/>
              </w:rPr>
            </w:pPr>
            <w:r w:rsidRPr="00D6607D">
              <w:rPr>
                <w:rFonts w:ascii="Times New Roman" w:hAnsi="Times New Roman" w:cs="Times New Roman"/>
                <w:lang w:val="kk-KZ"/>
              </w:rPr>
              <w:t>20</w:t>
            </w:r>
          </w:p>
        </w:tc>
      </w:tr>
      <w:tr w:rsidR="00AA48AA" w:rsidRPr="00D6607D" w:rsidTr="001D3BD1">
        <w:tc>
          <w:tcPr>
            <w:tcW w:w="817" w:type="dxa"/>
            <w:vMerge w:val="restart"/>
          </w:tcPr>
          <w:p w:rsidR="00AA48AA" w:rsidRPr="00D6607D" w:rsidRDefault="00AA48AA" w:rsidP="00B83ED9">
            <w:pPr>
              <w:jc w:val="center"/>
              <w:rPr>
                <w:rFonts w:ascii="Times New Roman" w:hAnsi="Times New Roman" w:cs="Times New Roman"/>
              </w:rPr>
            </w:pPr>
            <w:r w:rsidRPr="00D6607D">
              <w:rPr>
                <w:rFonts w:ascii="Times New Roman" w:hAnsi="Times New Roman" w:cs="Times New Roman"/>
              </w:rPr>
              <w:t>6</w:t>
            </w:r>
          </w:p>
        </w:tc>
        <w:tc>
          <w:tcPr>
            <w:tcW w:w="6662" w:type="dxa"/>
            <w:gridSpan w:val="10"/>
          </w:tcPr>
          <w:p w:rsidR="00AA48AA" w:rsidRPr="00D6607D" w:rsidRDefault="00AA48AA" w:rsidP="003F19B7">
            <w:pPr>
              <w:pStyle w:val="33"/>
              <w:shd w:val="clear" w:color="auto" w:fill="auto"/>
              <w:spacing w:before="0" w:after="0" w:line="264" w:lineRule="exact"/>
              <w:ind w:left="20"/>
              <w:rPr>
                <w:rFonts w:ascii="Times New Roman" w:hAnsi="Times New Roman" w:cs="Times New Roman"/>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 xml:space="preserve">6. </w:t>
            </w:r>
            <w:r w:rsidRPr="00D6607D">
              <w:rPr>
                <w:rStyle w:val="32"/>
                <w:rFonts w:ascii="Times New Roman" w:eastAsia="Calibri" w:hAnsi="Times New Roman" w:cs="Times New Roman"/>
                <w:color w:val="000000"/>
              </w:rPr>
              <w:t xml:space="preserve">К.Р. Поппер мен К.Г. Гемпелдің түсіндірудегі </w:t>
            </w:r>
            <w:r w:rsidRPr="00D6607D">
              <w:rPr>
                <w:rStyle w:val="32"/>
                <w:rFonts w:ascii="Times New Roman" w:eastAsia="Calibri" w:hAnsi="Times New Roman" w:cs="Times New Roman"/>
                <w:color w:val="000000"/>
                <w:lang w:val="kk-KZ"/>
              </w:rPr>
              <w:t>д</w:t>
            </w:r>
            <w:proofErr w:type="spellStart"/>
            <w:r w:rsidRPr="00D6607D">
              <w:rPr>
                <w:rStyle w:val="32"/>
                <w:rFonts w:ascii="Times New Roman" w:eastAsia="Calibri" w:hAnsi="Times New Roman" w:cs="Times New Roman"/>
                <w:color w:val="000000"/>
              </w:rPr>
              <w:t>едуктивті-номологи</w:t>
            </w:r>
            <w:proofErr w:type="spellEnd"/>
            <w:r w:rsidRPr="00D6607D">
              <w:rPr>
                <w:rStyle w:val="32"/>
                <w:rFonts w:ascii="Times New Roman" w:eastAsia="Calibri" w:hAnsi="Times New Roman" w:cs="Times New Roman"/>
                <w:color w:val="000000"/>
                <w:lang w:val="kk-KZ"/>
              </w:rPr>
              <w:t xml:space="preserve">ялық </w:t>
            </w:r>
            <w:proofErr w:type="spellStart"/>
            <w:r w:rsidRPr="00D6607D">
              <w:rPr>
                <w:rStyle w:val="32"/>
                <w:rFonts w:ascii="Times New Roman" w:eastAsia="Calibri" w:hAnsi="Times New Roman" w:cs="Times New Roman"/>
                <w:color w:val="000000"/>
              </w:rPr>
              <w:t>моделі</w:t>
            </w:r>
            <w:proofErr w:type="spellEnd"/>
            <w:r w:rsidRPr="00D6607D">
              <w:rPr>
                <w:rFonts w:ascii="Times New Roman" w:hAnsi="Times New Roman" w:cs="Times New Roman"/>
              </w:rPr>
              <w:t>.</w:t>
            </w:r>
          </w:p>
        </w:tc>
        <w:tc>
          <w:tcPr>
            <w:tcW w:w="1276" w:type="dxa"/>
            <w:gridSpan w:val="2"/>
            <w:vAlign w:val="center"/>
          </w:tcPr>
          <w:p w:rsidR="00AA48AA" w:rsidRPr="00D6607D" w:rsidRDefault="00AA48A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AA48AA" w:rsidRPr="00D6607D" w:rsidTr="001D3BD1">
        <w:trPr>
          <w:trHeight w:val="250"/>
        </w:trPr>
        <w:tc>
          <w:tcPr>
            <w:tcW w:w="817" w:type="dxa"/>
            <w:vMerge/>
          </w:tcPr>
          <w:p w:rsidR="00AA48AA" w:rsidRPr="00D6607D" w:rsidRDefault="00AA48AA" w:rsidP="00B83ED9">
            <w:pPr>
              <w:rPr>
                <w:rFonts w:ascii="Times New Roman" w:hAnsi="Times New Roman" w:cs="Times New Roman"/>
              </w:rPr>
            </w:pPr>
          </w:p>
        </w:tc>
        <w:tc>
          <w:tcPr>
            <w:tcW w:w="6662" w:type="dxa"/>
            <w:gridSpan w:val="10"/>
          </w:tcPr>
          <w:p w:rsidR="00AA48AA" w:rsidRPr="00D6607D" w:rsidRDefault="00AA48AA" w:rsidP="003F19B7">
            <w:pPr>
              <w:snapToGrid w:val="0"/>
              <w:jc w:val="both"/>
              <w:rPr>
                <w:rFonts w:ascii="Times New Roman" w:hAnsi="Times New Roman" w:cs="Times New Roman"/>
                <w:lang w:val="kk-KZ"/>
              </w:rPr>
            </w:pPr>
            <w:r w:rsidRPr="00D6607D">
              <w:rPr>
                <w:rFonts w:ascii="Times New Roman" w:hAnsi="Times New Roman" w:cs="Times New Roman"/>
                <w:b/>
                <w:bCs/>
                <w:lang w:val="kk-KZ"/>
              </w:rPr>
              <w:t xml:space="preserve">Тәжірибелік (лабороториялық) сабақ 6. </w:t>
            </w:r>
            <w:r w:rsidRPr="00D6607D">
              <w:rPr>
                <w:rStyle w:val="32"/>
                <w:rFonts w:ascii="Times New Roman" w:hAnsi="Times New Roman" w:cs="Times New Roman"/>
                <w:color w:val="000000"/>
                <w:lang w:val="kk-KZ"/>
              </w:rPr>
              <w:t>К.Р. Поппер мен К.Г. Гемпелдің түсіндірудегі дедуктивті-номологиялық моделі</w:t>
            </w:r>
            <w:r w:rsidRPr="00D6607D">
              <w:rPr>
                <w:rFonts w:ascii="Times New Roman" w:hAnsi="Times New Roman" w:cs="Times New Roman"/>
                <w:lang w:val="kk-KZ"/>
              </w:rPr>
              <w:t>.</w:t>
            </w:r>
          </w:p>
        </w:tc>
        <w:tc>
          <w:tcPr>
            <w:tcW w:w="1276" w:type="dxa"/>
            <w:gridSpan w:val="2"/>
            <w:vAlign w:val="center"/>
          </w:tcPr>
          <w:p w:rsidR="00AA48AA" w:rsidRPr="00D6607D" w:rsidRDefault="00AA48A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70600A" w:rsidRPr="00D6607D" w:rsidTr="001D3BD1">
        <w:trPr>
          <w:trHeight w:val="416"/>
        </w:trPr>
        <w:tc>
          <w:tcPr>
            <w:tcW w:w="817" w:type="dxa"/>
          </w:tcPr>
          <w:p w:rsidR="0070600A" w:rsidRPr="00D6607D" w:rsidRDefault="0070600A" w:rsidP="00B83ED9">
            <w:pPr>
              <w:jc w:val="center"/>
              <w:rPr>
                <w:rFonts w:ascii="Times New Roman" w:hAnsi="Times New Roman" w:cs="Times New Roman"/>
              </w:rPr>
            </w:pPr>
          </w:p>
        </w:tc>
        <w:tc>
          <w:tcPr>
            <w:tcW w:w="6662" w:type="dxa"/>
            <w:gridSpan w:val="10"/>
          </w:tcPr>
          <w:p w:rsidR="0070600A" w:rsidRPr="00D6607D" w:rsidRDefault="00AA48AA" w:rsidP="00B83ED9">
            <w:pPr>
              <w:rPr>
                <w:rFonts w:ascii="Times New Roman" w:hAnsi="Times New Roman" w:cs="Times New Roman"/>
                <w:lang w:val="kk-KZ"/>
              </w:rPr>
            </w:pPr>
            <w:r w:rsidRPr="00D6607D">
              <w:rPr>
                <w:rFonts w:ascii="Times New Roman" w:hAnsi="Times New Roman" w:cs="Times New Roman"/>
                <w:b/>
                <w:bCs/>
                <w:lang w:val="kk-KZ"/>
              </w:rPr>
              <w:t xml:space="preserve">СОӨЖ </w:t>
            </w:r>
            <w:r w:rsidRPr="00D6607D">
              <w:rPr>
                <w:rFonts w:ascii="Times New Roman" w:hAnsi="Times New Roman" w:cs="Times New Roman"/>
                <w:b/>
                <w:bCs/>
              </w:rPr>
              <w:t>3.</w:t>
            </w:r>
            <w:r w:rsidRPr="00D6607D">
              <w:rPr>
                <w:rFonts w:ascii="Times New Roman" w:hAnsi="Times New Roman" w:cs="Times New Roman"/>
              </w:rPr>
              <w:t xml:space="preserve"> </w:t>
            </w:r>
            <w:r w:rsidRPr="00D6607D">
              <w:rPr>
                <w:rFonts w:ascii="Times New Roman" w:hAnsi="Times New Roman" w:cs="Times New Roman"/>
                <w:lang w:val="kk-KZ"/>
              </w:rPr>
              <w:t xml:space="preserve">Эссе: </w:t>
            </w:r>
            <w:r w:rsidRPr="00D6607D">
              <w:rPr>
                <w:rStyle w:val="32"/>
                <w:rFonts w:ascii="Times New Roman" w:hAnsi="Times New Roman" w:cs="Times New Roman"/>
                <w:color w:val="000000"/>
                <w:lang w:val="kk-KZ"/>
              </w:rPr>
              <w:t>Т</w:t>
            </w:r>
            <w:proofErr w:type="spellStart"/>
            <w:r w:rsidRPr="00D6607D">
              <w:rPr>
                <w:rStyle w:val="32"/>
                <w:rFonts w:ascii="Times New Roman" w:hAnsi="Times New Roman" w:cs="Times New Roman"/>
                <w:color w:val="000000"/>
              </w:rPr>
              <w:t>ипологи</w:t>
            </w:r>
            <w:proofErr w:type="spellEnd"/>
            <w:r w:rsidRPr="00D6607D">
              <w:rPr>
                <w:rStyle w:val="32"/>
                <w:rFonts w:ascii="Times New Roman" w:hAnsi="Times New Roman" w:cs="Times New Roman"/>
                <w:color w:val="000000"/>
                <w:lang w:val="kk-KZ"/>
              </w:rPr>
              <w:t>ялық талдау тілі</w:t>
            </w:r>
          </w:p>
        </w:tc>
        <w:tc>
          <w:tcPr>
            <w:tcW w:w="1276" w:type="dxa"/>
            <w:gridSpan w:val="2"/>
            <w:vAlign w:val="center"/>
          </w:tcPr>
          <w:p w:rsidR="0070600A" w:rsidRPr="00D6607D" w:rsidRDefault="0070600A" w:rsidP="00116582">
            <w:pPr>
              <w:jc w:val="center"/>
              <w:rPr>
                <w:rFonts w:ascii="Times New Roman" w:hAnsi="Times New Roman" w:cs="Times New Roman"/>
              </w:rPr>
            </w:pPr>
          </w:p>
        </w:tc>
        <w:tc>
          <w:tcPr>
            <w:tcW w:w="1099" w:type="dxa"/>
            <w:vAlign w:val="center"/>
          </w:tcPr>
          <w:p w:rsidR="0070600A" w:rsidRPr="00D6607D" w:rsidRDefault="0070600A" w:rsidP="00116582">
            <w:pPr>
              <w:jc w:val="center"/>
              <w:rPr>
                <w:rFonts w:ascii="Times New Roman" w:hAnsi="Times New Roman" w:cs="Times New Roman"/>
                <w:lang w:val="kk-KZ"/>
              </w:rPr>
            </w:pPr>
            <w:r w:rsidRPr="00D6607D">
              <w:rPr>
                <w:rFonts w:ascii="Times New Roman" w:hAnsi="Times New Roman" w:cs="Times New Roman"/>
                <w:lang w:val="kk-KZ"/>
              </w:rPr>
              <w:t>18</w:t>
            </w:r>
          </w:p>
        </w:tc>
      </w:tr>
      <w:tr w:rsidR="00AA48AA" w:rsidRPr="00D6607D" w:rsidTr="001D3BD1">
        <w:trPr>
          <w:trHeight w:val="625"/>
        </w:trPr>
        <w:tc>
          <w:tcPr>
            <w:tcW w:w="817" w:type="dxa"/>
            <w:vMerge w:val="restart"/>
          </w:tcPr>
          <w:p w:rsidR="00AA48AA" w:rsidRPr="00D6607D" w:rsidRDefault="00AA48AA" w:rsidP="00B83ED9">
            <w:pPr>
              <w:jc w:val="center"/>
              <w:rPr>
                <w:rFonts w:ascii="Times New Roman" w:hAnsi="Times New Roman" w:cs="Times New Roman"/>
              </w:rPr>
            </w:pPr>
            <w:r w:rsidRPr="00D6607D">
              <w:rPr>
                <w:rFonts w:ascii="Times New Roman" w:hAnsi="Times New Roman" w:cs="Times New Roman"/>
              </w:rPr>
              <w:t>7</w:t>
            </w:r>
          </w:p>
        </w:tc>
        <w:tc>
          <w:tcPr>
            <w:tcW w:w="6662" w:type="dxa"/>
            <w:gridSpan w:val="10"/>
          </w:tcPr>
          <w:p w:rsidR="00AA48AA" w:rsidRPr="00D6607D" w:rsidRDefault="00AA48AA" w:rsidP="003F19B7">
            <w:pPr>
              <w:snapToGrid w:val="0"/>
              <w:jc w:val="both"/>
              <w:rPr>
                <w:rFonts w:ascii="Times New Roman" w:hAnsi="Times New Roman" w:cs="Times New Roman"/>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 xml:space="preserve">7. </w:t>
            </w:r>
            <w:r w:rsidRPr="00D6607D">
              <w:rPr>
                <w:rFonts w:ascii="Times New Roman" w:hAnsi="Times New Roman" w:cs="Times New Roman"/>
                <w:bCs/>
                <w:lang w:val="kk-KZ"/>
              </w:rPr>
              <w:t xml:space="preserve">Әлеуметтік </w:t>
            </w:r>
            <w:r w:rsidRPr="00D6607D">
              <w:rPr>
                <w:rStyle w:val="32"/>
                <w:rFonts w:ascii="Times New Roman" w:hAnsi="Times New Roman" w:cs="Times New Roman"/>
                <w:color w:val="000000"/>
              </w:rPr>
              <w:t>бихевиоризм</w:t>
            </w:r>
            <w:r w:rsidRPr="00D6607D">
              <w:rPr>
                <w:rStyle w:val="32"/>
                <w:rFonts w:ascii="Times New Roman" w:hAnsi="Times New Roman" w:cs="Times New Roman"/>
                <w:color w:val="000000"/>
                <w:lang w:val="kk-KZ"/>
              </w:rPr>
              <w:t>ді түсіндіру м</w:t>
            </w:r>
            <w:proofErr w:type="spellStart"/>
            <w:r w:rsidRPr="00D6607D">
              <w:rPr>
                <w:rStyle w:val="32"/>
                <w:rFonts w:ascii="Times New Roman" w:hAnsi="Times New Roman" w:cs="Times New Roman"/>
                <w:color w:val="000000"/>
              </w:rPr>
              <w:t>оделі</w:t>
            </w:r>
            <w:proofErr w:type="spellEnd"/>
            <w:r w:rsidRPr="00D6607D">
              <w:rPr>
                <w:rFonts w:ascii="Times New Roman" w:hAnsi="Times New Roman" w:cs="Times New Roman"/>
              </w:rPr>
              <w:t xml:space="preserve">. </w:t>
            </w:r>
          </w:p>
        </w:tc>
        <w:tc>
          <w:tcPr>
            <w:tcW w:w="1276" w:type="dxa"/>
            <w:gridSpan w:val="2"/>
            <w:vAlign w:val="center"/>
          </w:tcPr>
          <w:p w:rsidR="00AA48AA" w:rsidRPr="00D6607D" w:rsidRDefault="00AA48A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AA48AA" w:rsidRPr="00D6607D" w:rsidTr="001D3BD1">
        <w:trPr>
          <w:trHeight w:val="2142"/>
        </w:trPr>
        <w:tc>
          <w:tcPr>
            <w:tcW w:w="817" w:type="dxa"/>
            <w:vMerge/>
          </w:tcPr>
          <w:p w:rsidR="00AA48AA" w:rsidRPr="00D6607D" w:rsidRDefault="00AA48AA" w:rsidP="00B83ED9">
            <w:pPr>
              <w:jc w:val="center"/>
              <w:rPr>
                <w:rFonts w:ascii="Times New Roman" w:hAnsi="Times New Roman" w:cs="Times New Roman"/>
              </w:rPr>
            </w:pPr>
          </w:p>
        </w:tc>
        <w:tc>
          <w:tcPr>
            <w:tcW w:w="6662" w:type="dxa"/>
            <w:gridSpan w:val="10"/>
          </w:tcPr>
          <w:p w:rsidR="00AA48AA" w:rsidRPr="00D6607D" w:rsidRDefault="00AA48AA" w:rsidP="003F19B7">
            <w:pPr>
              <w:snapToGrid w:val="0"/>
              <w:jc w:val="both"/>
              <w:rPr>
                <w:rFonts w:ascii="Times New Roman" w:hAnsi="Times New Roman" w:cs="Times New Roman"/>
                <w:b/>
                <w:bCs/>
              </w:rPr>
            </w:pPr>
            <w:r w:rsidRPr="00D6607D">
              <w:rPr>
                <w:rFonts w:ascii="Times New Roman" w:hAnsi="Times New Roman" w:cs="Times New Roman"/>
                <w:b/>
                <w:bCs/>
                <w:lang w:val="kk-KZ"/>
              </w:rPr>
              <w:t xml:space="preserve">Тәжірибелік (лабороториялық) сабақ </w:t>
            </w:r>
            <w:r w:rsidRPr="00D6607D">
              <w:rPr>
                <w:rFonts w:ascii="Times New Roman" w:hAnsi="Times New Roman" w:cs="Times New Roman"/>
                <w:b/>
                <w:bCs/>
              </w:rPr>
              <w:t>7.</w:t>
            </w:r>
          </w:p>
          <w:p w:rsidR="00AA48AA" w:rsidRPr="00D6607D" w:rsidRDefault="00AA48AA" w:rsidP="003F19B7">
            <w:pPr>
              <w:snapToGrid w:val="0"/>
              <w:jc w:val="both"/>
              <w:rPr>
                <w:rFonts w:ascii="Times New Roman" w:hAnsi="Times New Roman" w:cs="Times New Roman"/>
              </w:rPr>
            </w:pPr>
            <w:r w:rsidRPr="00D6607D">
              <w:rPr>
                <w:rFonts w:ascii="Times New Roman" w:hAnsi="Times New Roman" w:cs="Times New Roman"/>
                <w:bCs/>
                <w:lang w:val="kk-KZ"/>
              </w:rPr>
              <w:t xml:space="preserve">Әлеуметтік </w:t>
            </w:r>
            <w:r w:rsidRPr="00D6607D">
              <w:rPr>
                <w:rStyle w:val="32"/>
                <w:rFonts w:ascii="Times New Roman" w:hAnsi="Times New Roman" w:cs="Times New Roman"/>
                <w:color w:val="000000"/>
              </w:rPr>
              <w:t>бихевиоризм</w:t>
            </w:r>
            <w:r w:rsidRPr="00D6607D">
              <w:rPr>
                <w:rStyle w:val="32"/>
                <w:rFonts w:ascii="Times New Roman" w:hAnsi="Times New Roman" w:cs="Times New Roman"/>
                <w:color w:val="000000"/>
                <w:lang w:val="kk-KZ"/>
              </w:rPr>
              <w:t>ді түсіндіру м</w:t>
            </w:r>
            <w:proofErr w:type="spellStart"/>
            <w:r w:rsidRPr="00D6607D">
              <w:rPr>
                <w:rStyle w:val="32"/>
                <w:rFonts w:ascii="Times New Roman" w:hAnsi="Times New Roman" w:cs="Times New Roman"/>
                <w:color w:val="000000"/>
              </w:rPr>
              <w:t>оделі</w:t>
            </w:r>
            <w:proofErr w:type="spellEnd"/>
            <w:r w:rsidRPr="00D6607D">
              <w:rPr>
                <w:rFonts w:ascii="Times New Roman" w:hAnsi="Times New Roman" w:cs="Times New Roman"/>
              </w:rPr>
              <w:t xml:space="preserve">. </w:t>
            </w:r>
          </w:p>
        </w:tc>
        <w:tc>
          <w:tcPr>
            <w:tcW w:w="1276" w:type="dxa"/>
            <w:gridSpan w:val="2"/>
            <w:vAlign w:val="center"/>
          </w:tcPr>
          <w:p w:rsidR="00AA48AA" w:rsidRPr="00D6607D" w:rsidRDefault="00AA48A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70600A" w:rsidRPr="00D6607D" w:rsidTr="001D3BD1">
        <w:trPr>
          <w:trHeight w:val="429"/>
        </w:trPr>
        <w:tc>
          <w:tcPr>
            <w:tcW w:w="817" w:type="dxa"/>
          </w:tcPr>
          <w:p w:rsidR="0070600A" w:rsidRPr="00D6607D" w:rsidRDefault="0070600A" w:rsidP="00B83ED9">
            <w:pPr>
              <w:jc w:val="center"/>
              <w:rPr>
                <w:rFonts w:ascii="Times New Roman" w:hAnsi="Times New Roman" w:cs="Times New Roman"/>
              </w:rPr>
            </w:pPr>
          </w:p>
        </w:tc>
        <w:tc>
          <w:tcPr>
            <w:tcW w:w="6662" w:type="dxa"/>
            <w:gridSpan w:val="10"/>
          </w:tcPr>
          <w:p w:rsidR="0070600A" w:rsidRPr="00D6607D" w:rsidRDefault="0070600A" w:rsidP="00B83ED9">
            <w:pPr>
              <w:pStyle w:val="2"/>
              <w:outlineLvl w:val="1"/>
              <w:rPr>
                <w:rFonts w:ascii="Times New Roman" w:hAnsi="Times New Roman" w:cs="Times New Roman"/>
                <w:sz w:val="22"/>
                <w:szCs w:val="22"/>
                <w:lang w:val="kk-KZ"/>
              </w:rPr>
            </w:pPr>
            <w:r w:rsidRPr="00D6607D">
              <w:rPr>
                <w:rFonts w:ascii="Times New Roman" w:hAnsi="Times New Roman" w:cs="Times New Roman"/>
                <w:sz w:val="22"/>
                <w:szCs w:val="22"/>
                <w:lang w:val="kk-KZ"/>
              </w:rPr>
              <w:t xml:space="preserve">Қортынды </w:t>
            </w:r>
          </w:p>
        </w:tc>
        <w:tc>
          <w:tcPr>
            <w:tcW w:w="1276" w:type="dxa"/>
            <w:gridSpan w:val="2"/>
            <w:vAlign w:val="center"/>
          </w:tcPr>
          <w:p w:rsidR="0070600A" w:rsidRPr="00D6607D" w:rsidRDefault="0070600A" w:rsidP="00116582">
            <w:pPr>
              <w:jc w:val="center"/>
              <w:rPr>
                <w:rFonts w:ascii="Times New Roman" w:hAnsi="Times New Roman" w:cs="Times New Roman"/>
                <w:lang w:val="kk-KZ"/>
              </w:rPr>
            </w:pPr>
          </w:p>
          <w:p w:rsidR="0070600A" w:rsidRPr="00D6607D" w:rsidRDefault="0070600A" w:rsidP="00116582">
            <w:pPr>
              <w:jc w:val="center"/>
              <w:rPr>
                <w:rFonts w:ascii="Times New Roman" w:hAnsi="Times New Roman" w:cs="Times New Roman"/>
                <w:lang w:val="kk-KZ"/>
              </w:rPr>
            </w:pPr>
          </w:p>
        </w:tc>
        <w:tc>
          <w:tcPr>
            <w:tcW w:w="1099" w:type="dxa"/>
            <w:vAlign w:val="center"/>
          </w:tcPr>
          <w:p w:rsidR="0070600A" w:rsidRPr="00D6607D" w:rsidRDefault="0070600A" w:rsidP="00116582">
            <w:pPr>
              <w:jc w:val="center"/>
              <w:rPr>
                <w:rFonts w:ascii="Times New Roman" w:hAnsi="Times New Roman" w:cs="Times New Roman"/>
                <w:lang w:val="kk-KZ"/>
              </w:rPr>
            </w:pPr>
            <w:r w:rsidRPr="00D6607D">
              <w:rPr>
                <w:rFonts w:ascii="Times New Roman" w:hAnsi="Times New Roman" w:cs="Times New Roman"/>
                <w:lang w:val="kk-KZ"/>
              </w:rPr>
              <w:t>100</w:t>
            </w:r>
          </w:p>
        </w:tc>
      </w:tr>
      <w:tr w:rsidR="0070600A" w:rsidRPr="00D6607D" w:rsidTr="001D3BD1">
        <w:trPr>
          <w:trHeight w:val="453"/>
        </w:trPr>
        <w:tc>
          <w:tcPr>
            <w:tcW w:w="817" w:type="dxa"/>
          </w:tcPr>
          <w:p w:rsidR="0070600A" w:rsidRPr="00D6607D" w:rsidRDefault="0070600A" w:rsidP="00B83ED9">
            <w:pPr>
              <w:jc w:val="center"/>
              <w:rPr>
                <w:rFonts w:ascii="Times New Roman" w:hAnsi="Times New Roman" w:cs="Times New Roman"/>
              </w:rPr>
            </w:pPr>
          </w:p>
        </w:tc>
        <w:tc>
          <w:tcPr>
            <w:tcW w:w="6662" w:type="dxa"/>
            <w:gridSpan w:val="10"/>
          </w:tcPr>
          <w:p w:rsidR="0070600A" w:rsidRPr="00D6607D" w:rsidRDefault="0070600A" w:rsidP="00B83ED9">
            <w:pPr>
              <w:pStyle w:val="2"/>
              <w:outlineLvl w:val="1"/>
              <w:rPr>
                <w:rFonts w:ascii="Times New Roman" w:hAnsi="Times New Roman" w:cs="Times New Roman"/>
                <w:sz w:val="22"/>
                <w:szCs w:val="22"/>
                <w:lang w:val="en-US"/>
              </w:rPr>
            </w:pPr>
            <w:r w:rsidRPr="00D6607D">
              <w:rPr>
                <w:rFonts w:ascii="Times New Roman" w:hAnsi="Times New Roman" w:cs="Times New Roman"/>
                <w:sz w:val="22"/>
                <w:szCs w:val="22"/>
                <w:lang w:val="en-US"/>
              </w:rPr>
              <w:t xml:space="preserve">Midterm </w:t>
            </w:r>
          </w:p>
        </w:tc>
        <w:tc>
          <w:tcPr>
            <w:tcW w:w="1276" w:type="dxa"/>
            <w:gridSpan w:val="2"/>
            <w:vAlign w:val="center"/>
          </w:tcPr>
          <w:p w:rsidR="0070600A" w:rsidRPr="00D6607D" w:rsidRDefault="0070600A" w:rsidP="00116582">
            <w:pPr>
              <w:jc w:val="center"/>
              <w:rPr>
                <w:rFonts w:ascii="Times New Roman" w:hAnsi="Times New Roman" w:cs="Times New Roman"/>
              </w:rPr>
            </w:pPr>
          </w:p>
        </w:tc>
        <w:tc>
          <w:tcPr>
            <w:tcW w:w="1099" w:type="dxa"/>
            <w:vAlign w:val="center"/>
          </w:tcPr>
          <w:p w:rsidR="0070600A" w:rsidRPr="00D6607D" w:rsidRDefault="0070600A" w:rsidP="00116582">
            <w:pPr>
              <w:jc w:val="center"/>
              <w:rPr>
                <w:rFonts w:ascii="Times New Roman" w:hAnsi="Times New Roman" w:cs="Times New Roman"/>
                <w:lang w:val="en-US"/>
              </w:rPr>
            </w:pPr>
            <w:r w:rsidRPr="00D6607D">
              <w:rPr>
                <w:rFonts w:ascii="Times New Roman" w:hAnsi="Times New Roman" w:cs="Times New Roman"/>
                <w:lang w:val="en-US"/>
              </w:rPr>
              <w:t>100</w:t>
            </w:r>
          </w:p>
        </w:tc>
      </w:tr>
      <w:tr w:rsidR="00AA48AA" w:rsidRPr="00D6607D" w:rsidTr="001D3BD1">
        <w:trPr>
          <w:trHeight w:val="675"/>
        </w:trPr>
        <w:tc>
          <w:tcPr>
            <w:tcW w:w="817" w:type="dxa"/>
            <w:vMerge w:val="restart"/>
          </w:tcPr>
          <w:p w:rsidR="00AA48AA" w:rsidRPr="00D6607D" w:rsidRDefault="00AA48AA" w:rsidP="00B83ED9">
            <w:pPr>
              <w:jc w:val="center"/>
              <w:rPr>
                <w:rFonts w:ascii="Times New Roman" w:hAnsi="Times New Roman" w:cs="Times New Roman"/>
              </w:rPr>
            </w:pPr>
            <w:r w:rsidRPr="00D6607D">
              <w:rPr>
                <w:rFonts w:ascii="Times New Roman" w:hAnsi="Times New Roman" w:cs="Times New Roman"/>
              </w:rPr>
              <w:t>8</w:t>
            </w:r>
          </w:p>
        </w:tc>
        <w:tc>
          <w:tcPr>
            <w:tcW w:w="6662" w:type="dxa"/>
            <w:gridSpan w:val="10"/>
          </w:tcPr>
          <w:p w:rsidR="00AA48AA" w:rsidRPr="00D6607D" w:rsidRDefault="00AA48AA" w:rsidP="003F19B7">
            <w:pPr>
              <w:snapToGrid w:val="0"/>
              <w:jc w:val="both"/>
              <w:rPr>
                <w:rFonts w:ascii="Times New Roman" w:hAnsi="Times New Roman" w:cs="Times New Roman"/>
                <w:bCs/>
                <w:lang w:val="kk-KZ"/>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 xml:space="preserve">8. </w:t>
            </w:r>
            <w:r w:rsidRPr="00D6607D">
              <w:rPr>
                <w:rStyle w:val="32"/>
                <w:rFonts w:ascii="Times New Roman" w:hAnsi="Times New Roman" w:cs="Times New Roman"/>
                <w:color w:val="000000"/>
                <w:lang w:val="kk-KZ"/>
              </w:rPr>
              <w:t>Мәліметтерді талдау мен түсіндегі и</w:t>
            </w:r>
            <w:r w:rsidRPr="00D6607D">
              <w:rPr>
                <w:rFonts w:ascii="Times New Roman" w:hAnsi="Times New Roman" w:cs="Times New Roman"/>
                <w:lang w:val="kk-KZ"/>
              </w:rPr>
              <w:t>нтерпретативті парадигма</w:t>
            </w:r>
            <w:r w:rsidRPr="00D6607D">
              <w:rPr>
                <w:rFonts w:ascii="Times New Roman" w:hAnsi="Times New Roman" w:cs="Times New Roman"/>
                <w:bCs/>
                <w:lang w:val="kk-KZ"/>
              </w:rPr>
              <w:t>.</w:t>
            </w:r>
          </w:p>
        </w:tc>
        <w:tc>
          <w:tcPr>
            <w:tcW w:w="1276" w:type="dxa"/>
            <w:gridSpan w:val="2"/>
            <w:vAlign w:val="center"/>
          </w:tcPr>
          <w:p w:rsidR="00AA48AA" w:rsidRPr="00D6607D" w:rsidRDefault="00AA48A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AA48AA" w:rsidRPr="00D6607D" w:rsidTr="001D3BD1">
        <w:trPr>
          <w:trHeight w:val="1455"/>
        </w:trPr>
        <w:tc>
          <w:tcPr>
            <w:tcW w:w="817" w:type="dxa"/>
            <w:vMerge/>
          </w:tcPr>
          <w:p w:rsidR="00AA48AA" w:rsidRPr="00D6607D" w:rsidRDefault="00AA48AA" w:rsidP="00B83ED9">
            <w:pPr>
              <w:jc w:val="center"/>
              <w:rPr>
                <w:rFonts w:ascii="Times New Roman" w:hAnsi="Times New Roman" w:cs="Times New Roman"/>
              </w:rPr>
            </w:pPr>
          </w:p>
        </w:tc>
        <w:tc>
          <w:tcPr>
            <w:tcW w:w="6662" w:type="dxa"/>
            <w:gridSpan w:val="10"/>
          </w:tcPr>
          <w:p w:rsidR="00AA48AA" w:rsidRPr="00D6607D" w:rsidRDefault="00AA48AA" w:rsidP="003F19B7">
            <w:pPr>
              <w:snapToGrid w:val="0"/>
              <w:jc w:val="both"/>
              <w:rPr>
                <w:rFonts w:ascii="Times New Roman" w:hAnsi="Times New Roman" w:cs="Times New Roman"/>
                <w:bCs/>
                <w:lang w:val="kk-KZ"/>
              </w:rPr>
            </w:pPr>
            <w:r w:rsidRPr="00D6607D">
              <w:rPr>
                <w:rFonts w:ascii="Times New Roman" w:hAnsi="Times New Roman" w:cs="Times New Roman"/>
                <w:b/>
                <w:bCs/>
                <w:lang w:val="kk-KZ"/>
              </w:rPr>
              <w:t xml:space="preserve">Тәжірибелік (лабороториялық) сабақ 8. </w:t>
            </w:r>
            <w:r w:rsidRPr="00D6607D">
              <w:rPr>
                <w:rStyle w:val="32"/>
                <w:rFonts w:ascii="Times New Roman" w:hAnsi="Times New Roman" w:cs="Times New Roman"/>
                <w:color w:val="000000"/>
                <w:lang w:val="kk-KZ"/>
              </w:rPr>
              <w:t>Мәліметтерді талдау мен түсіндегі и</w:t>
            </w:r>
            <w:r w:rsidRPr="00D6607D">
              <w:rPr>
                <w:rFonts w:ascii="Times New Roman" w:hAnsi="Times New Roman" w:cs="Times New Roman"/>
                <w:lang w:val="kk-KZ"/>
              </w:rPr>
              <w:t>нтерпретативті парадигма</w:t>
            </w:r>
            <w:r w:rsidRPr="00D6607D">
              <w:rPr>
                <w:rFonts w:ascii="Times New Roman" w:hAnsi="Times New Roman" w:cs="Times New Roman"/>
                <w:bCs/>
                <w:lang w:val="kk-KZ"/>
              </w:rPr>
              <w:t>.</w:t>
            </w:r>
          </w:p>
        </w:tc>
        <w:tc>
          <w:tcPr>
            <w:tcW w:w="1276" w:type="dxa"/>
            <w:gridSpan w:val="2"/>
            <w:vAlign w:val="center"/>
          </w:tcPr>
          <w:p w:rsidR="00AA48AA" w:rsidRPr="00D6607D" w:rsidRDefault="00AA48A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AA48AA" w:rsidRPr="00D6607D" w:rsidTr="001D3BD1">
        <w:trPr>
          <w:trHeight w:val="357"/>
        </w:trPr>
        <w:tc>
          <w:tcPr>
            <w:tcW w:w="817" w:type="dxa"/>
            <w:vMerge w:val="restart"/>
          </w:tcPr>
          <w:p w:rsidR="00AA48AA" w:rsidRPr="00D6607D" w:rsidRDefault="00AA48AA" w:rsidP="00B83ED9">
            <w:pPr>
              <w:jc w:val="center"/>
              <w:rPr>
                <w:rFonts w:ascii="Times New Roman" w:hAnsi="Times New Roman" w:cs="Times New Roman"/>
              </w:rPr>
            </w:pPr>
            <w:r w:rsidRPr="00D6607D">
              <w:rPr>
                <w:rFonts w:ascii="Times New Roman" w:hAnsi="Times New Roman" w:cs="Times New Roman"/>
              </w:rPr>
              <w:t>9</w:t>
            </w:r>
          </w:p>
        </w:tc>
        <w:tc>
          <w:tcPr>
            <w:tcW w:w="6662" w:type="dxa"/>
            <w:gridSpan w:val="10"/>
          </w:tcPr>
          <w:p w:rsidR="00AA48AA" w:rsidRPr="00D6607D" w:rsidRDefault="00AA48AA" w:rsidP="003F19B7">
            <w:pPr>
              <w:pStyle w:val="33"/>
              <w:shd w:val="clear" w:color="auto" w:fill="auto"/>
              <w:spacing w:before="0" w:after="0" w:line="264" w:lineRule="exact"/>
              <w:ind w:left="20"/>
              <w:rPr>
                <w:rFonts w:ascii="Times New Roman" w:hAnsi="Times New Roman" w:cs="Times New Roman"/>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9.</w:t>
            </w:r>
            <w:r w:rsidRPr="00D6607D">
              <w:rPr>
                <w:rFonts w:ascii="Times New Roman" w:hAnsi="Times New Roman" w:cs="Times New Roman"/>
              </w:rPr>
              <w:t xml:space="preserve"> </w:t>
            </w:r>
            <w:r w:rsidRPr="00D6607D">
              <w:rPr>
                <w:rStyle w:val="32"/>
                <w:rFonts w:ascii="Times New Roman" w:eastAsia="Calibri" w:hAnsi="Times New Roman" w:cs="Times New Roman"/>
                <w:color w:val="000000"/>
              </w:rPr>
              <w:t xml:space="preserve">М. Вебер әдіснамасында мәселелерді қоюды </w:t>
            </w:r>
            <w:r w:rsidRPr="00D6607D">
              <w:rPr>
                <w:rStyle w:val="32"/>
                <w:rFonts w:ascii="Times New Roman" w:eastAsia="Calibri" w:hAnsi="Times New Roman" w:cs="Times New Roman"/>
                <w:color w:val="000000"/>
                <w:lang w:val="kk-KZ"/>
              </w:rPr>
              <w:t xml:space="preserve">ұғыну мен </w:t>
            </w:r>
            <w:r w:rsidRPr="00D6607D">
              <w:rPr>
                <w:rStyle w:val="32"/>
                <w:rFonts w:ascii="Times New Roman" w:eastAsia="Calibri" w:hAnsi="Times New Roman" w:cs="Times New Roman"/>
                <w:color w:val="000000"/>
              </w:rPr>
              <w:t>түсіндіру</w:t>
            </w:r>
            <w:r w:rsidRPr="00D6607D">
              <w:rPr>
                <w:rFonts w:ascii="Times New Roman" w:hAnsi="Times New Roman" w:cs="Times New Roman"/>
              </w:rPr>
              <w:t>.</w:t>
            </w:r>
          </w:p>
        </w:tc>
        <w:tc>
          <w:tcPr>
            <w:tcW w:w="1276" w:type="dxa"/>
            <w:gridSpan w:val="2"/>
            <w:vAlign w:val="center"/>
          </w:tcPr>
          <w:p w:rsidR="00AA48AA" w:rsidRPr="00D6607D" w:rsidRDefault="00AA48AA" w:rsidP="00116582">
            <w:pPr>
              <w:jc w:val="center"/>
              <w:rPr>
                <w:rFonts w:ascii="Times New Roman" w:hAnsi="Times New Roman" w:cs="Times New Roman"/>
              </w:rPr>
            </w:pPr>
          </w:p>
          <w:p w:rsidR="00AA48AA" w:rsidRPr="00D6607D" w:rsidRDefault="00AA48A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AA48AA" w:rsidRPr="00D6607D" w:rsidTr="001D3BD1">
        <w:trPr>
          <w:trHeight w:val="70"/>
        </w:trPr>
        <w:tc>
          <w:tcPr>
            <w:tcW w:w="817" w:type="dxa"/>
            <w:vMerge/>
          </w:tcPr>
          <w:p w:rsidR="00AA48AA" w:rsidRPr="00D6607D" w:rsidRDefault="00AA48AA" w:rsidP="00B83ED9">
            <w:pPr>
              <w:rPr>
                <w:rFonts w:ascii="Times New Roman" w:hAnsi="Times New Roman" w:cs="Times New Roman"/>
              </w:rPr>
            </w:pPr>
          </w:p>
        </w:tc>
        <w:tc>
          <w:tcPr>
            <w:tcW w:w="6662" w:type="dxa"/>
            <w:gridSpan w:val="10"/>
          </w:tcPr>
          <w:p w:rsidR="00AA48AA" w:rsidRPr="00D6607D" w:rsidRDefault="00AA48AA" w:rsidP="003F19B7">
            <w:pPr>
              <w:snapToGrid w:val="0"/>
              <w:jc w:val="both"/>
              <w:rPr>
                <w:rFonts w:ascii="Times New Roman" w:hAnsi="Times New Roman" w:cs="Times New Roman"/>
                <w:b/>
                <w:bCs/>
                <w:lang w:val="kk-KZ"/>
              </w:rPr>
            </w:pPr>
            <w:r w:rsidRPr="00D6607D">
              <w:rPr>
                <w:rFonts w:ascii="Times New Roman" w:hAnsi="Times New Roman" w:cs="Times New Roman"/>
                <w:b/>
                <w:bCs/>
                <w:lang w:val="kk-KZ"/>
              </w:rPr>
              <w:t xml:space="preserve">Тәжірибелік (лабороториялық) сабақ 9. </w:t>
            </w:r>
          </w:p>
          <w:p w:rsidR="00AA48AA" w:rsidRPr="00D6607D" w:rsidRDefault="00AA48AA" w:rsidP="003F19B7">
            <w:pPr>
              <w:snapToGrid w:val="0"/>
              <w:jc w:val="both"/>
              <w:rPr>
                <w:rFonts w:ascii="Times New Roman" w:hAnsi="Times New Roman" w:cs="Times New Roman"/>
                <w:lang w:val="kk-KZ"/>
              </w:rPr>
            </w:pPr>
            <w:r w:rsidRPr="00D6607D">
              <w:rPr>
                <w:rStyle w:val="32"/>
                <w:rFonts w:ascii="Times New Roman" w:hAnsi="Times New Roman" w:cs="Times New Roman"/>
                <w:color w:val="000000"/>
                <w:lang w:val="kk-KZ"/>
              </w:rPr>
              <w:t>М. Вебер әдіснамасында мәселелерді қоюды ұғыну мен түсіндіру</w:t>
            </w:r>
            <w:r w:rsidRPr="00D6607D">
              <w:rPr>
                <w:rFonts w:ascii="Times New Roman" w:hAnsi="Times New Roman" w:cs="Times New Roman"/>
                <w:lang w:val="kk-KZ"/>
              </w:rPr>
              <w:t>.</w:t>
            </w:r>
          </w:p>
        </w:tc>
        <w:tc>
          <w:tcPr>
            <w:tcW w:w="1276" w:type="dxa"/>
            <w:gridSpan w:val="2"/>
            <w:vAlign w:val="center"/>
          </w:tcPr>
          <w:p w:rsidR="00AA48AA" w:rsidRPr="00D6607D" w:rsidRDefault="00AA48A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70600A" w:rsidRPr="00D6607D" w:rsidTr="001D3BD1">
        <w:trPr>
          <w:trHeight w:val="253"/>
        </w:trPr>
        <w:tc>
          <w:tcPr>
            <w:tcW w:w="817" w:type="dxa"/>
          </w:tcPr>
          <w:p w:rsidR="0070600A" w:rsidRPr="00D6607D" w:rsidRDefault="0070600A" w:rsidP="00B83ED9">
            <w:pPr>
              <w:jc w:val="center"/>
              <w:rPr>
                <w:rFonts w:ascii="Times New Roman" w:hAnsi="Times New Roman" w:cs="Times New Roman"/>
              </w:rPr>
            </w:pPr>
          </w:p>
        </w:tc>
        <w:tc>
          <w:tcPr>
            <w:tcW w:w="6662" w:type="dxa"/>
            <w:gridSpan w:val="10"/>
          </w:tcPr>
          <w:p w:rsidR="0070600A" w:rsidRPr="00D6607D" w:rsidRDefault="00AA48AA" w:rsidP="00B83ED9">
            <w:pPr>
              <w:rPr>
                <w:rFonts w:ascii="Times New Roman" w:hAnsi="Times New Roman" w:cs="Times New Roman"/>
                <w:lang w:val="kk-KZ"/>
              </w:rPr>
            </w:pPr>
            <w:r w:rsidRPr="00D6607D">
              <w:rPr>
                <w:rFonts w:ascii="Times New Roman" w:hAnsi="Times New Roman" w:cs="Times New Roman"/>
                <w:b/>
                <w:bCs/>
                <w:lang w:val="kk-KZ"/>
              </w:rPr>
              <w:t xml:space="preserve">СОӨЖ  6. </w:t>
            </w:r>
            <w:r w:rsidRPr="00D6607D">
              <w:rPr>
                <w:rFonts w:ascii="Times New Roman" w:hAnsi="Times New Roman" w:cs="Times New Roman"/>
                <w:lang w:val="kk-KZ"/>
              </w:rPr>
              <w:t>Хабарлама: Өлшемнің объектісі мен пәні</w:t>
            </w:r>
          </w:p>
        </w:tc>
        <w:tc>
          <w:tcPr>
            <w:tcW w:w="1276" w:type="dxa"/>
            <w:gridSpan w:val="2"/>
            <w:vAlign w:val="center"/>
          </w:tcPr>
          <w:p w:rsidR="0070600A" w:rsidRPr="00D6607D" w:rsidRDefault="0070600A" w:rsidP="00116582">
            <w:pPr>
              <w:jc w:val="center"/>
              <w:rPr>
                <w:rFonts w:ascii="Times New Roman" w:hAnsi="Times New Roman" w:cs="Times New Roman"/>
              </w:rPr>
            </w:pPr>
          </w:p>
        </w:tc>
        <w:tc>
          <w:tcPr>
            <w:tcW w:w="1099" w:type="dxa"/>
            <w:vAlign w:val="center"/>
          </w:tcPr>
          <w:p w:rsidR="0070600A" w:rsidRPr="00D6607D" w:rsidRDefault="0070600A" w:rsidP="00116582">
            <w:pPr>
              <w:jc w:val="center"/>
              <w:rPr>
                <w:rFonts w:ascii="Times New Roman" w:hAnsi="Times New Roman" w:cs="Times New Roman"/>
                <w:lang w:val="kk-KZ"/>
              </w:rPr>
            </w:pPr>
            <w:r w:rsidRPr="00D6607D">
              <w:rPr>
                <w:rFonts w:ascii="Times New Roman" w:hAnsi="Times New Roman" w:cs="Times New Roman"/>
                <w:lang w:val="kk-KZ"/>
              </w:rPr>
              <w:t>20</w:t>
            </w:r>
          </w:p>
        </w:tc>
      </w:tr>
      <w:tr w:rsidR="00AA48AA" w:rsidRPr="00D6607D" w:rsidTr="001D3BD1">
        <w:trPr>
          <w:trHeight w:val="253"/>
        </w:trPr>
        <w:tc>
          <w:tcPr>
            <w:tcW w:w="817" w:type="dxa"/>
            <w:vMerge w:val="restart"/>
          </w:tcPr>
          <w:p w:rsidR="00AA48AA" w:rsidRPr="00D6607D" w:rsidRDefault="00AA48AA" w:rsidP="00B83ED9">
            <w:pPr>
              <w:jc w:val="center"/>
              <w:rPr>
                <w:rFonts w:ascii="Times New Roman" w:hAnsi="Times New Roman" w:cs="Times New Roman"/>
              </w:rPr>
            </w:pPr>
            <w:r w:rsidRPr="00D6607D">
              <w:rPr>
                <w:rFonts w:ascii="Times New Roman" w:hAnsi="Times New Roman" w:cs="Times New Roman"/>
              </w:rPr>
              <w:t>10</w:t>
            </w:r>
          </w:p>
        </w:tc>
        <w:tc>
          <w:tcPr>
            <w:tcW w:w="6662" w:type="dxa"/>
            <w:gridSpan w:val="10"/>
          </w:tcPr>
          <w:p w:rsidR="00AA48AA" w:rsidRPr="00D6607D" w:rsidRDefault="00AA48AA" w:rsidP="003F19B7">
            <w:pPr>
              <w:snapToGrid w:val="0"/>
              <w:jc w:val="both"/>
              <w:rPr>
                <w:rFonts w:ascii="Times New Roman" w:hAnsi="Times New Roman" w:cs="Times New Roman"/>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 xml:space="preserve">10. </w:t>
            </w:r>
            <w:r w:rsidRPr="00D6607D">
              <w:rPr>
                <w:rStyle w:val="32"/>
                <w:rFonts w:ascii="Times New Roman" w:hAnsi="Times New Roman" w:cs="Times New Roman"/>
                <w:color w:val="000000"/>
                <w:lang w:val="kk-KZ"/>
              </w:rPr>
              <w:t>Әлеуметтанулық өлшеу</w:t>
            </w:r>
            <w:r w:rsidRPr="00D6607D">
              <w:rPr>
                <w:rFonts w:ascii="Times New Roman" w:hAnsi="Times New Roman" w:cs="Times New Roman"/>
              </w:rPr>
              <w:t>.</w:t>
            </w:r>
          </w:p>
        </w:tc>
        <w:tc>
          <w:tcPr>
            <w:tcW w:w="1276" w:type="dxa"/>
            <w:gridSpan w:val="2"/>
            <w:vAlign w:val="center"/>
          </w:tcPr>
          <w:p w:rsidR="00AA48AA" w:rsidRPr="00D6607D" w:rsidRDefault="00AA48AA" w:rsidP="00116582">
            <w:pPr>
              <w:jc w:val="center"/>
              <w:rPr>
                <w:rFonts w:ascii="Times New Roman" w:hAnsi="Times New Roman" w:cs="Times New Roman"/>
              </w:rPr>
            </w:pPr>
          </w:p>
          <w:p w:rsidR="00AA48AA" w:rsidRPr="00D6607D" w:rsidRDefault="00AA48A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AA48AA" w:rsidRPr="00D6607D" w:rsidTr="001D3BD1">
        <w:trPr>
          <w:trHeight w:val="985"/>
        </w:trPr>
        <w:tc>
          <w:tcPr>
            <w:tcW w:w="817" w:type="dxa"/>
            <w:vMerge/>
          </w:tcPr>
          <w:p w:rsidR="00AA48AA" w:rsidRPr="00D6607D" w:rsidRDefault="00AA48AA" w:rsidP="00B83ED9">
            <w:pPr>
              <w:rPr>
                <w:rFonts w:ascii="Times New Roman" w:hAnsi="Times New Roman" w:cs="Times New Roman"/>
              </w:rPr>
            </w:pPr>
          </w:p>
        </w:tc>
        <w:tc>
          <w:tcPr>
            <w:tcW w:w="6662" w:type="dxa"/>
            <w:gridSpan w:val="10"/>
          </w:tcPr>
          <w:p w:rsidR="00AA48AA" w:rsidRPr="00D6607D" w:rsidRDefault="00AA48AA" w:rsidP="003F19B7">
            <w:pPr>
              <w:snapToGrid w:val="0"/>
              <w:jc w:val="both"/>
              <w:rPr>
                <w:rFonts w:ascii="Times New Roman" w:hAnsi="Times New Roman" w:cs="Times New Roman"/>
                <w:lang w:val="kk-KZ"/>
              </w:rPr>
            </w:pPr>
            <w:r w:rsidRPr="00D6607D">
              <w:rPr>
                <w:rFonts w:ascii="Times New Roman" w:hAnsi="Times New Roman" w:cs="Times New Roman"/>
                <w:b/>
                <w:bCs/>
                <w:lang w:val="kk-KZ"/>
              </w:rPr>
              <w:t xml:space="preserve">Тәжірибелік (лабороториялық) сабақ 10. </w:t>
            </w:r>
            <w:r w:rsidRPr="00D6607D">
              <w:rPr>
                <w:rStyle w:val="32"/>
                <w:rFonts w:ascii="Times New Roman" w:hAnsi="Times New Roman" w:cs="Times New Roman"/>
                <w:color w:val="000000"/>
                <w:lang w:val="kk-KZ"/>
              </w:rPr>
              <w:t>Әлеуметтанулық өлшеу</w:t>
            </w:r>
            <w:r w:rsidRPr="00D6607D">
              <w:rPr>
                <w:rFonts w:ascii="Times New Roman" w:hAnsi="Times New Roman" w:cs="Times New Roman"/>
                <w:lang w:val="kk-KZ"/>
              </w:rPr>
              <w:t>.</w:t>
            </w:r>
          </w:p>
        </w:tc>
        <w:tc>
          <w:tcPr>
            <w:tcW w:w="1276" w:type="dxa"/>
            <w:gridSpan w:val="2"/>
            <w:vAlign w:val="center"/>
          </w:tcPr>
          <w:p w:rsidR="00AA48AA" w:rsidRPr="00D6607D" w:rsidRDefault="00AA48A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AA48AA" w:rsidRPr="00D6607D" w:rsidRDefault="00AA48A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6815EA" w:rsidRPr="00D6607D" w:rsidTr="001D3BD1">
        <w:trPr>
          <w:trHeight w:val="219"/>
        </w:trPr>
        <w:tc>
          <w:tcPr>
            <w:tcW w:w="817" w:type="dxa"/>
            <w:vMerge w:val="restart"/>
          </w:tcPr>
          <w:p w:rsidR="006815EA" w:rsidRPr="00D6607D" w:rsidRDefault="006815EA" w:rsidP="00B83ED9">
            <w:pPr>
              <w:jc w:val="center"/>
              <w:rPr>
                <w:rFonts w:ascii="Times New Roman" w:hAnsi="Times New Roman" w:cs="Times New Roman"/>
              </w:rPr>
            </w:pPr>
            <w:r w:rsidRPr="00D6607D">
              <w:rPr>
                <w:rFonts w:ascii="Times New Roman" w:hAnsi="Times New Roman" w:cs="Times New Roman"/>
              </w:rPr>
              <w:t>11</w:t>
            </w:r>
          </w:p>
        </w:tc>
        <w:tc>
          <w:tcPr>
            <w:tcW w:w="6662" w:type="dxa"/>
            <w:gridSpan w:val="10"/>
          </w:tcPr>
          <w:p w:rsidR="006815EA" w:rsidRPr="00D6607D" w:rsidRDefault="006815EA" w:rsidP="003F19B7">
            <w:pPr>
              <w:snapToGrid w:val="0"/>
              <w:jc w:val="both"/>
              <w:rPr>
                <w:rFonts w:ascii="Times New Roman" w:hAnsi="Times New Roman" w:cs="Times New Roman"/>
                <w:lang w:val="kk-KZ"/>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 xml:space="preserve">11. </w:t>
            </w:r>
            <w:r w:rsidRPr="00D6607D">
              <w:rPr>
                <w:rFonts w:ascii="Times New Roman" w:hAnsi="Times New Roman" w:cs="Times New Roman"/>
                <w:lang w:val="kk-KZ"/>
              </w:rPr>
              <w:t>Шкалалардың жалпы сипаттамасы.</w:t>
            </w:r>
          </w:p>
        </w:tc>
        <w:tc>
          <w:tcPr>
            <w:tcW w:w="1276" w:type="dxa"/>
            <w:gridSpan w:val="2"/>
            <w:vAlign w:val="center"/>
          </w:tcPr>
          <w:p w:rsidR="006815EA" w:rsidRPr="00D6607D" w:rsidRDefault="006815EA" w:rsidP="00116582">
            <w:pPr>
              <w:jc w:val="center"/>
              <w:rPr>
                <w:rFonts w:ascii="Times New Roman" w:hAnsi="Times New Roman" w:cs="Times New Roman"/>
              </w:rPr>
            </w:pPr>
          </w:p>
          <w:p w:rsidR="006815EA" w:rsidRPr="00D6607D" w:rsidRDefault="006815E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6815EA" w:rsidRPr="00D6607D" w:rsidRDefault="006815E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6815EA" w:rsidRPr="00D6607D" w:rsidTr="001D3BD1">
        <w:trPr>
          <w:trHeight w:val="76"/>
        </w:trPr>
        <w:tc>
          <w:tcPr>
            <w:tcW w:w="817" w:type="dxa"/>
            <w:vMerge/>
          </w:tcPr>
          <w:p w:rsidR="006815EA" w:rsidRPr="00D6607D" w:rsidRDefault="006815EA" w:rsidP="00B83ED9">
            <w:pPr>
              <w:rPr>
                <w:rFonts w:ascii="Times New Roman" w:hAnsi="Times New Roman" w:cs="Times New Roman"/>
              </w:rPr>
            </w:pPr>
          </w:p>
        </w:tc>
        <w:tc>
          <w:tcPr>
            <w:tcW w:w="6662" w:type="dxa"/>
            <w:gridSpan w:val="10"/>
          </w:tcPr>
          <w:p w:rsidR="006815EA" w:rsidRPr="00D6607D" w:rsidRDefault="006815EA" w:rsidP="003F19B7">
            <w:pPr>
              <w:snapToGrid w:val="0"/>
              <w:jc w:val="both"/>
              <w:rPr>
                <w:rFonts w:ascii="Times New Roman" w:hAnsi="Times New Roman" w:cs="Times New Roman"/>
                <w:b/>
                <w:bCs/>
              </w:rPr>
            </w:pPr>
            <w:r w:rsidRPr="00D6607D">
              <w:rPr>
                <w:rFonts w:ascii="Times New Roman" w:hAnsi="Times New Roman" w:cs="Times New Roman"/>
                <w:b/>
                <w:bCs/>
                <w:lang w:val="kk-KZ"/>
              </w:rPr>
              <w:t xml:space="preserve">Тәжірибелік (лабороториялық) сабақ </w:t>
            </w:r>
            <w:r w:rsidRPr="00D6607D">
              <w:rPr>
                <w:rFonts w:ascii="Times New Roman" w:hAnsi="Times New Roman" w:cs="Times New Roman"/>
                <w:b/>
                <w:bCs/>
              </w:rPr>
              <w:t xml:space="preserve">11. </w:t>
            </w:r>
          </w:p>
          <w:p w:rsidR="006815EA" w:rsidRPr="00D6607D" w:rsidRDefault="006815EA" w:rsidP="003F19B7">
            <w:pPr>
              <w:snapToGrid w:val="0"/>
              <w:jc w:val="both"/>
              <w:rPr>
                <w:rFonts w:ascii="Times New Roman" w:hAnsi="Times New Roman" w:cs="Times New Roman"/>
                <w:lang w:val="kk-KZ"/>
              </w:rPr>
            </w:pPr>
            <w:r w:rsidRPr="00D6607D">
              <w:rPr>
                <w:rFonts w:ascii="Times New Roman" w:hAnsi="Times New Roman" w:cs="Times New Roman"/>
                <w:lang w:val="kk-KZ"/>
              </w:rPr>
              <w:t xml:space="preserve">Шкалалардың жалпы сипаттамасы. </w:t>
            </w:r>
          </w:p>
        </w:tc>
        <w:tc>
          <w:tcPr>
            <w:tcW w:w="1276" w:type="dxa"/>
            <w:gridSpan w:val="2"/>
            <w:vAlign w:val="center"/>
          </w:tcPr>
          <w:p w:rsidR="006815EA" w:rsidRPr="00D6607D" w:rsidRDefault="006815E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6815EA" w:rsidRPr="00D6607D" w:rsidRDefault="006815E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70600A" w:rsidRPr="00D6607D" w:rsidTr="001D3BD1">
        <w:tc>
          <w:tcPr>
            <w:tcW w:w="817" w:type="dxa"/>
          </w:tcPr>
          <w:p w:rsidR="0070600A" w:rsidRPr="00D6607D" w:rsidRDefault="0070600A" w:rsidP="00B83ED9">
            <w:pPr>
              <w:jc w:val="center"/>
              <w:rPr>
                <w:rFonts w:ascii="Times New Roman" w:hAnsi="Times New Roman" w:cs="Times New Roman"/>
              </w:rPr>
            </w:pPr>
          </w:p>
        </w:tc>
        <w:tc>
          <w:tcPr>
            <w:tcW w:w="6662" w:type="dxa"/>
            <w:gridSpan w:val="10"/>
          </w:tcPr>
          <w:p w:rsidR="0070600A" w:rsidRPr="00D6607D" w:rsidRDefault="006815EA" w:rsidP="00B83ED9">
            <w:pPr>
              <w:jc w:val="both"/>
              <w:rPr>
                <w:rFonts w:ascii="Times New Roman" w:hAnsi="Times New Roman" w:cs="Times New Roman"/>
                <w:lang w:val="kk-KZ"/>
              </w:rPr>
            </w:pPr>
            <w:r w:rsidRPr="00D6607D">
              <w:rPr>
                <w:rFonts w:ascii="Times New Roman" w:hAnsi="Times New Roman" w:cs="Times New Roman"/>
                <w:b/>
                <w:bCs/>
              </w:rPr>
              <w:t>СОӨЖ 8.</w:t>
            </w:r>
            <w:r w:rsidRPr="00D6607D">
              <w:rPr>
                <w:rFonts w:ascii="Times New Roman" w:hAnsi="Times New Roman" w:cs="Times New Roman"/>
              </w:rPr>
              <w:t xml:space="preserve"> «</w:t>
            </w:r>
            <w:r w:rsidRPr="00D6607D">
              <w:rPr>
                <w:rFonts w:ascii="Times New Roman" w:hAnsi="Times New Roman" w:cs="Times New Roman"/>
                <w:lang w:val="kk-KZ"/>
              </w:rPr>
              <w:t>Сапалы ақпараттардың қайнар көзіне</w:t>
            </w:r>
            <w:r w:rsidRPr="00D6607D">
              <w:rPr>
                <w:rFonts w:ascii="Times New Roman" w:hAnsi="Times New Roman" w:cs="Times New Roman"/>
              </w:rPr>
              <w:t>»</w:t>
            </w:r>
            <w:r w:rsidRPr="00D6607D">
              <w:rPr>
                <w:rFonts w:ascii="Times New Roman" w:hAnsi="Times New Roman" w:cs="Times New Roman"/>
                <w:lang w:val="kk-KZ"/>
              </w:rPr>
              <w:t xml:space="preserve"> талдау жасау</w:t>
            </w:r>
            <w:r w:rsidRPr="00D6607D">
              <w:rPr>
                <w:rFonts w:ascii="Times New Roman" w:hAnsi="Times New Roman" w:cs="Times New Roman"/>
              </w:rPr>
              <w:t>.</w:t>
            </w:r>
          </w:p>
        </w:tc>
        <w:tc>
          <w:tcPr>
            <w:tcW w:w="1276" w:type="dxa"/>
            <w:gridSpan w:val="2"/>
            <w:vAlign w:val="center"/>
          </w:tcPr>
          <w:p w:rsidR="0070600A" w:rsidRPr="00D6607D" w:rsidRDefault="0070600A" w:rsidP="00116582">
            <w:pPr>
              <w:jc w:val="center"/>
              <w:rPr>
                <w:rFonts w:ascii="Times New Roman" w:hAnsi="Times New Roman" w:cs="Times New Roman"/>
              </w:rPr>
            </w:pPr>
          </w:p>
        </w:tc>
        <w:tc>
          <w:tcPr>
            <w:tcW w:w="1099" w:type="dxa"/>
            <w:vAlign w:val="center"/>
          </w:tcPr>
          <w:p w:rsidR="0070600A" w:rsidRPr="00D6607D" w:rsidRDefault="0070600A" w:rsidP="00116582">
            <w:pPr>
              <w:jc w:val="center"/>
              <w:rPr>
                <w:rFonts w:ascii="Times New Roman" w:hAnsi="Times New Roman" w:cs="Times New Roman"/>
                <w:lang w:val="kk-KZ"/>
              </w:rPr>
            </w:pPr>
            <w:r w:rsidRPr="00D6607D">
              <w:rPr>
                <w:rFonts w:ascii="Times New Roman" w:hAnsi="Times New Roman" w:cs="Times New Roman"/>
                <w:lang w:val="kk-KZ"/>
              </w:rPr>
              <w:t>20</w:t>
            </w:r>
          </w:p>
        </w:tc>
      </w:tr>
      <w:tr w:rsidR="006815EA" w:rsidRPr="00D6607D" w:rsidTr="001D3BD1">
        <w:tc>
          <w:tcPr>
            <w:tcW w:w="817" w:type="dxa"/>
            <w:vMerge w:val="restart"/>
          </w:tcPr>
          <w:p w:rsidR="006815EA" w:rsidRPr="00D6607D" w:rsidRDefault="006815EA" w:rsidP="00B83ED9">
            <w:pPr>
              <w:jc w:val="center"/>
              <w:rPr>
                <w:rFonts w:ascii="Times New Roman" w:hAnsi="Times New Roman" w:cs="Times New Roman"/>
              </w:rPr>
            </w:pPr>
            <w:r w:rsidRPr="00D6607D">
              <w:rPr>
                <w:rFonts w:ascii="Times New Roman" w:hAnsi="Times New Roman" w:cs="Times New Roman"/>
              </w:rPr>
              <w:t>12</w:t>
            </w:r>
          </w:p>
        </w:tc>
        <w:tc>
          <w:tcPr>
            <w:tcW w:w="6662" w:type="dxa"/>
            <w:gridSpan w:val="10"/>
          </w:tcPr>
          <w:p w:rsidR="006815EA" w:rsidRPr="00D6607D" w:rsidRDefault="006815EA" w:rsidP="003F19B7">
            <w:pPr>
              <w:snapToGrid w:val="0"/>
              <w:jc w:val="both"/>
              <w:rPr>
                <w:rFonts w:ascii="Times New Roman" w:hAnsi="Times New Roman" w:cs="Times New Roman"/>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 xml:space="preserve">12. </w:t>
            </w:r>
            <w:r w:rsidRPr="00D6607D">
              <w:rPr>
                <w:rFonts w:ascii="Times New Roman" w:hAnsi="Times New Roman" w:cs="Times New Roman"/>
                <w:bCs/>
                <w:lang w:val="kk-KZ"/>
              </w:rPr>
              <w:t>Мәліметтерді талдаудың негізгі</w:t>
            </w:r>
            <w:r w:rsidRPr="00D6607D">
              <w:rPr>
                <w:rFonts w:ascii="Times New Roman" w:hAnsi="Times New Roman" w:cs="Times New Roman"/>
                <w:b/>
                <w:bCs/>
                <w:lang w:val="kk-KZ"/>
              </w:rPr>
              <w:t xml:space="preserve"> </w:t>
            </w:r>
            <w:r w:rsidRPr="00D6607D">
              <w:rPr>
                <w:rFonts w:ascii="Times New Roman" w:hAnsi="Times New Roman" w:cs="Times New Roman"/>
              </w:rPr>
              <w:t>процедур</w:t>
            </w:r>
            <w:r w:rsidRPr="00D6607D">
              <w:rPr>
                <w:rFonts w:ascii="Times New Roman" w:hAnsi="Times New Roman" w:cs="Times New Roman"/>
                <w:lang w:val="kk-KZ"/>
              </w:rPr>
              <w:t>алар</w:t>
            </w:r>
            <w:proofErr w:type="spellStart"/>
            <w:r w:rsidRPr="00D6607D">
              <w:rPr>
                <w:rFonts w:ascii="Times New Roman" w:hAnsi="Times New Roman" w:cs="Times New Roman"/>
              </w:rPr>
              <w:t>ы</w:t>
            </w:r>
            <w:proofErr w:type="spellEnd"/>
            <w:r w:rsidRPr="00D6607D">
              <w:rPr>
                <w:rFonts w:ascii="Times New Roman" w:hAnsi="Times New Roman" w:cs="Times New Roman"/>
              </w:rPr>
              <w:t>.</w:t>
            </w:r>
          </w:p>
        </w:tc>
        <w:tc>
          <w:tcPr>
            <w:tcW w:w="1276" w:type="dxa"/>
            <w:gridSpan w:val="2"/>
            <w:vAlign w:val="center"/>
          </w:tcPr>
          <w:p w:rsidR="006815EA" w:rsidRPr="00D6607D" w:rsidRDefault="006815EA" w:rsidP="00116582">
            <w:pPr>
              <w:jc w:val="center"/>
              <w:rPr>
                <w:rFonts w:ascii="Times New Roman" w:hAnsi="Times New Roman" w:cs="Times New Roman"/>
              </w:rPr>
            </w:pPr>
          </w:p>
          <w:p w:rsidR="006815EA" w:rsidRPr="00D6607D" w:rsidRDefault="006815E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6815EA" w:rsidRPr="00D6607D" w:rsidRDefault="006815EA" w:rsidP="00116582">
            <w:pPr>
              <w:jc w:val="center"/>
              <w:rPr>
                <w:rFonts w:ascii="Times New Roman" w:hAnsi="Times New Roman" w:cs="Times New Roman"/>
              </w:rPr>
            </w:pPr>
          </w:p>
        </w:tc>
      </w:tr>
      <w:tr w:rsidR="006815EA" w:rsidRPr="00D6607D" w:rsidTr="001D3BD1">
        <w:trPr>
          <w:trHeight w:val="250"/>
        </w:trPr>
        <w:tc>
          <w:tcPr>
            <w:tcW w:w="817" w:type="dxa"/>
            <w:vMerge/>
          </w:tcPr>
          <w:p w:rsidR="006815EA" w:rsidRPr="00D6607D" w:rsidRDefault="006815EA" w:rsidP="00B83ED9">
            <w:pPr>
              <w:rPr>
                <w:rFonts w:ascii="Times New Roman" w:hAnsi="Times New Roman" w:cs="Times New Roman"/>
              </w:rPr>
            </w:pPr>
          </w:p>
        </w:tc>
        <w:tc>
          <w:tcPr>
            <w:tcW w:w="6662" w:type="dxa"/>
            <w:gridSpan w:val="10"/>
          </w:tcPr>
          <w:p w:rsidR="006815EA" w:rsidRPr="00D6607D" w:rsidRDefault="006815EA" w:rsidP="003F19B7">
            <w:pPr>
              <w:snapToGrid w:val="0"/>
              <w:jc w:val="both"/>
              <w:rPr>
                <w:rFonts w:ascii="Times New Roman" w:hAnsi="Times New Roman" w:cs="Times New Roman"/>
                <w:b/>
                <w:bCs/>
                <w:lang w:val="kk-KZ"/>
              </w:rPr>
            </w:pPr>
            <w:r w:rsidRPr="00D6607D">
              <w:rPr>
                <w:rFonts w:ascii="Times New Roman" w:hAnsi="Times New Roman" w:cs="Times New Roman"/>
                <w:b/>
                <w:bCs/>
                <w:lang w:val="kk-KZ"/>
              </w:rPr>
              <w:t xml:space="preserve">Тәжірибелік (лабороториялық) сабақ 12. </w:t>
            </w:r>
          </w:p>
          <w:p w:rsidR="006815EA" w:rsidRPr="00D6607D" w:rsidRDefault="006815EA" w:rsidP="003F19B7">
            <w:pPr>
              <w:snapToGrid w:val="0"/>
              <w:jc w:val="both"/>
              <w:rPr>
                <w:rFonts w:ascii="Times New Roman" w:hAnsi="Times New Roman" w:cs="Times New Roman"/>
                <w:lang w:val="kk-KZ"/>
              </w:rPr>
            </w:pPr>
            <w:r w:rsidRPr="00D6607D">
              <w:rPr>
                <w:rFonts w:ascii="Times New Roman" w:hAnsi="Times New Roman" w:cs="Times New Roman"/>
                <w:bCs/>
                <w:lang w:val="kk-KZ"/>
              </w:rPr>
              <w:t>Мәліметтерді талдаудың негізгі</w:t>
            </w:r>
            <w:r w:rsidRPr="00D6607D">
              <w:rPr>
                <w:rFonts w:ascii="Times New Roman" w:hAnsi="Times New Roman" w:cs="Times New Roman"/>
                <w:b/>
                <w:bCs/>
                <w:lang w:val="kk-KZ"/>
              </w:rPr>
              <w:t xml:space="preserve"> </w:t>
            </w:r>
            <w:r w:rsidRPr="00D6607D">
              <w:rPr>
                <w:rFonts w:ascii="Times New Roman" w:hAnsi="Times New Roman" w:cs="Times New Roman"/>
                <w:lang w:val="kk-KZ"/>
              </w:rPr>
              <w:t>процедуралары.</w:t>
            </w:r>
          </w:p>
        </w:tc>
        <w:tc>
          <w:tcPr>
            <w:tcW w:w="1276" w:type="dxa"/>
            <w:gridSpan w:val="2"/>
            <w:vAlign w:val="center"/>
          </w:tcPr>
          <w:p w:rsidR="006815EA" w:rsidRPr="00D6607D" w:rsidRDefault="006815E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6815EA" w:rsidRPr="00D6607D" w:rsidRDefault="006815E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6815EA" w:rsidRPr="00D6607D" w:rsidTr="001D3BD1">
        <w:trPr>
          <w:trHeight w:val="465"/>
        </w:trPr>
        <w:tc>
          <w:tcPr>
            <w:tcW w:w="817" w:type="dxa"/>
            <w:vMerge w:val="restart"/>
          </w:tcPr>
          <w:p w:rsidR="006815EA" w:rsidRPr="00D6607D" w:rsidRDefault="006815EA" w:rsidP="00B83ED9">
            <w:pPr>
              <w:rPr>
                <w:rFonts w:ascii="Times New Roman" w:hAnsi="Times New Roman" w:cs="Times New Roman"/>
              </w:rPr>
            </w:pPr>
            <w:r w:rsidRPr="00D6607D">
              <w:rPr>
                <w:rFonts w:ascii="Times New Roman" w:hAnsi="Times New Roman" w:cs="Times New Roman"/>
              </w:rPr>
              <w:t>13</w:t>
            </w:r>
          </w:p>
        </w:tc>
        <w:tc>
          <w:tcPr>
            <w:tcW w:w="6662" w:type="dxa"/>
            <w:gridSpan w:val="10"/>
          </w:tcPr>
          <w:p w:rsidR="006815EA" w:rsidRPr="00D6607D" w:rsidRDefault="006815EA" w:rsidP="003F19B7">
            <w:pPr>
              <w:snapToGrid w:val="0"/>
              <w:jc w:val="both"/>
              <w:rPr>
                <w:rFonts w:ascii="Times New Roman" w:hAnsi="Times New Roman" w:cs="Times New Roman"/>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 xml:space="preserve">13. </w:t>
            </w:r>
            <w:proofErr w:type="spellStart"/>
            <w:r w:rsidRPr="00D6607D">
              <w:rPr>
                <w:rStyle w:val="32"/>
                <w:rFonts w:ascii="Times New Roman" w:hAnsi="Times New Roman" w:cs="Times New Roman"/>
                <w:color w:val="000000"/>
              </w:rPr>
              <w:t>Типологи</w:t>
            </w:r>
            <w:proofErr w:type="spellEnd"/>
            <w:r w:rsidRPr="00D6607D">
              <w:rPr>
                <w:rStyle w:val="32"/>
                <w:rFonts w:ascii="Times New Roman" w:hAnsi="Times New Roman" w:cs="Times New Roman"/>
                <w:color w:val="000000"/>
                <w:lang w:val="kk-KZ"/>
              </w:rPr>
              <w:t>ялық талдау жасау</w:t>
            </w:r>
            <w:r w:rsidRPr="00D6607D">
              <w:rPr>
                <w:rFonts w:ascii="Times New Roman" w:hAnsi="Times New Roman" w:cs="Times New Roman"/>
              </w:rPr>
              <w:t>.</w:t>
            </w:r>
          </w:p>
        </w:tc>
        <w:tc>
          <w:tcPr>
            <w:tcW w:w="1276" w:type="dxa"/>
            <w:gridSpan w:val="2"/>
            <w:vAlign w:val="center"/>
          </w:tcPr>
          <w:p w:rsidR="006815EA" w:rsidRPr="00D6607D" w:rsidRDefault="006815E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6815EA" w:rsidRPr="00D6607D" w:rsidRDefault="006815E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6815EA" w:rsidRPr="00D6607D" w:rsidTr="001D3BD1">
        <w:trPr>
          <w:trHeight w:val="1230"/>
        </w:trPr>
        <w:tc>
          <w:tcPr>
            <w:tcW w:w="817" w:type="dxa"/>
            <w:vMerge/>
          </w:tcPr>
          <w:p w:rsidR="006815EA" w:rsidRPr="00D6607D" w:rsidRDefault="006815EA" w:rsidP="00B83ED9">
            <w:pPr>
              <w:rPr>
                <w:rFonts w:ascii="Times New Roman" w:hAnsi="Times New Roman" w:cs="Times New Roman"/>
              </w:rPr>
            </w:pPr>
          </w:p>
        </w:tc>
        <w:tc>
          <w:tcPr>
            <w:tcW w:w="6662" w:type="dxa"/>
            <w:gridSpan w:val="10"/>
          </w:tcPr>
          <w:p w:rsidR="006815EA" w:rsidRPr="00D6607D" w:rsidRDefault="006815EA" w:rsidP="003F19B7">
            <w:pPr>
              <w:snapToGrid w:val="0"/>
              <w:jc w:val="both"/>
              <w:rPr>
                <w:rFonts w:ascii="Times New Roman" w:hAnsi="Times New Roman" w:cs="Times New Roman"/>
                <w:b/>
                <w:bCs/>
              </w:rPr>
            </w:pPr>
            <w:r w:rsidRPr="00D6607D">
              <w:rPr>
                <w:rFonts w:ascii="Times New Roman" w:hAnsi="Times New Roman" w:cs="Times New Roman"/>
                <w:b/>
                <w:bCs/>
                <w:lang w:val="kk-KZ"/>
              </w:rPr>
              <w:t xml:space="preserve">Тәжірибелік (лабороториялық) сабақ </w:t>
            </w:r>
            <w:r w:rsidRPr="00D6607D">
              <w:rPr>
                <w:rFonts w:ascii="Times New Roman" w:hAnsi="Times New Roman" w:cs="Times New Roman"/>
                <w:b/>
                <w:bCs/>
              </w:rPr>
              <w:t>13.</w:t>
            </w:r>
          </w:p>
          <w:p w:rsidR="006815EA" w:rsidRPr="00D6607D" w:rsidRDefault="006815EA" w:rsidP="003F19B7">
            <w:pPr>
              <w:snapToGrid w:val="0"/>
              <w:jc w:val="both"/>
              <w:rPr>
                <w:rFonts w:ascii="Times New Roman" w:hAnsi="Times New Roman" w:cs="Times New Roman"/>
              </w:rPr>
            </w:pPr>
            <w:proofErr w:type="spellStart"/>
            <w:r w:rsidRPr="00D6607D">
              <w:rPr>
                <w:rStyle w:val="32"/>
                <w:rFonts w:ascii="Times New Roman" w:hAnsi="Times New Roman" w:cs="Times New Roman"/>
                <w:color w:val="000000"/>
              </w:rPr>
              <w:t>Типологи</w:t>
            </w:r>
            <w:proofErr w:type="spellEnd"/>
            <w:r w:rsidRPr="00D6607D">
              <w:rPr>
                <w:rStyle w:val="32"/>
                <w:rFonts w:ascii="Times New Roman" w:hAnsi="Times New Roman" w:cs="Times New Roman"/>
                <w:color w:val="000000"/>
                <w:lang w:val="kk-KZ"/>
              </w:rPr>
              <w:t>ялық талдау жасау</w:t>
            </w:r>
            <w:r w:rsidRPr="00D6607D">
              <w:rPr>
                <w:rFonts w:ascii="Times New Roman" w:hAnsi="Times New Roman" w:cs="Times New Roman"/>
              </w:rPr>
              <w:t xml:space="preserve">. </w:t>
            </w:r>
          </w:p>
        </w:tc>
        <w:tc>
          <w:tcPr>
            <w:tcW w:w="1276" w:type="dxa"/>
            <w:gridSpan w:val="2"/>
            <w:vAlign w:val="center"/>
          </w:tcPr>
          <w:p w:rsidR="006815EA" w:rsidRPr="00D6607D" w:rsidRDefault="006815E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6815EA" w:rsidRPr="00D6607D" w:rsidRDefault="006815E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70600A" w:rsidRPr="00D6607D" w:rsidTr="001D3BD1">
        <w:trPr>
          <w:trHeight w:val="420"/>
        </w:trPr>
        <w:tc>
          <w:tcPr>
            <w:tcW w:w="817" w:type="dxa"/>
          </w:tcPr>
          <w:p w:rsidR="0070600A" w:rsidRPr="00D6607D" w:rsidRDefault="0070600A" w:rsidP="00B83ED9">
            <w:pPr>
              <w:rPr>
                <w:rFonts w:ascii="Times New Roman" w:hAnsi="Times New Roman" w:cs="Times New Roman"/>
              </w:rPr>
            </w:pPr>
          </w:p>
        </w:tc>
        <w:tc>
          <w:tcPr>
            <w:tcW w:w="6662" w:type="dxa"/>
            <w:gridSpan w:val="10"/>
          </w:tcPr>
          <w:p w:rsidR="0070600A" w:rsidRPr="00D6607D" w:rsidRDefault="006815EA" w:rsidP="00B83ED9">
            <w:pPr>
              <w:rPr>
                <w:rFonts w:ascii="Times New Roman" w:hAnsi="Times New Roman" w:cs="Times New Roman"/>
                <w:lang w:val="kk-KZ"/>
              </w:rPr>
            </w:pPr>
            <w:r w:rsidRPr="00D6607D">
              <w:rPr>
                <w:rFonts w:ascii="Times New Roman" w:hAnsi="Times New Roman" w:cs="Times New Roman"/>
                <w:b/>
                <w:bCs/>
              </w:rPr>
              <w:t>СОӨЖ 10.</w:t>
            </w:r>
            <w:r w:rsidRPr="00D6607D">
              <w:rPr>
                <w:rFonts w:ascii="Times New Roman" w:hAnsi="Times New Roman" w:cs="Times New Roman"/>
              </w:rPr>
              <w:t xml:space="preserve"> </w:t>
            </w:r>
            <w:r w:rsidRPr="00D6607D">
              <w:rPr>
                <w:rStyle w:val="32"/>
                <w:rFonts w:ascii="Times New Roman" w:hAnsi="Times New Roman" w:cs="Times New Roman"/>
                <w:color w:val="000000"/>
              </w:rPr>
              <w:t xml:space="preserve">Т. </w:t>
            </w:r>
            <w:proofErr w:type="spellStart"/>
            <w:r w:rsidRPr="00D6607D">
              <w:rPr>
                <w:rStyle w:val="32"/>
                <w:rFonts w:ascii="Times New Roman" w:hAnsi="Times New Roman" w:cs="Times New Roman"/>
                <w:color w:val="000000"/>
              </w:rPr>
              <w:t>Парсонс</w:t>
            </w:r>
            <w:proofErr w:type="spellEnd"/>
            <w:r w:rsidRPr="00D6607D">
              <w:rPr>
                <w:rStyle w:val="32"/>
                <w:rFonts w:ascii="Times New Roman" w:hAnsi="Times New Roman" w:cs="Times New Roman"/>
                <w:color w:val="000000"/>
                <w:lang w:val="kk-KZ"/>
              </w:rPr>
              <w:t>тың</w:t>
            </w:r>
            <w:r w:rsidRPr="00D6607D">
              <w:rPr>
                <w:rFonts w:ascii="Times New Roman" w:hAnsi="Times New Roman" w:cs="Times New Roman"/>
              </w:rPr>
              <w:t xml:space="preserve"> «</w:t>
            </w:r>
            <w:r w:rsidRPr="00D6607D">
              <w:rPr>
                <w:rStyle w:val="32"/>
                <w:rFonts w:ascii="Times New Roman" w:hAnsi="Times New Roman" w:cs="Times New Roman"/>
                <w:color w:val="000000"/>
                <w:lang w:val="kk-KZ"/>
              </w:rPr>
              <w:t>Әлеуметтік іс-әрекет құрылымы</w:t>
            </w:r>
            <w:r w:rsidRPr="00D6607D">
              <w:rPr>
                <w:rFonts w:ascii="Times New Roman" w:hAnsi="Times New Roman" w:cs="Times New Roman"/>
              </w:rPr>
              <w:t>»</w:t>
            </w:r>
            <w:r w:rsidRPr="00D6607D">
              <w:rPr>
                <w:rFonts w:ascii="Times New Roman" w:hAnsi="Times New Roman" w:cs="Times New Roman"/>
                <w:lang w:val="kk-KZ"/>
              </w:rPr>
              <w:t xml:space="preserve"> ақпараттық материалдарына талдау жасау</w:t>
            </w:r>
          </w:p>
        </w:tc>
        <w:tc>
          <w:tcPr>
            <w:tcW w:w="1276" w:type="dxa"/>
            <w:gridSpan w:val="2"/>
            <w:vAlign w:val="center"/>
          </w:tcPr>
          <w:p w:rsidR="0070600A" w:rsidRPr="00D6607D" w:rsidRDefault="0070600A" w:rsidP="00116582">
            <w:pPr>
              <w:jc w:val="center"/>
              <w:rPr>
                <w:rFonts w:ascii="Times New Roman" w:hAnsi="Times New Roman" w:cs="Times New Roman"/>
              </w:rPr>
            </w:pPr>
          </w:p>
        </w:tc>
        <w:tc>
          <w:tcPr>
            <w:tcW w:w="1099" w:type="dxa"/>
            <w:vAlign w:val="center"/>
          </w:tcPr>
          <w:p w:rsidR="0070600A" w:rsidRPr="00D6607D" w:rsidRDefault="0070600A" w:rsidP="00116582">
            <w:pPr>
              <w:jc w:val="center"/>
              <w:rPr>
                <w:rFonts w:ascii="Times New Roman" w:hAnsi="Times New Roman" w:cs="Times New Roman"/>
                <w:lang w:val="kk-KZ"/>
              </w:rPr>
            </w:pPr>
            <w:r w:rsidRPr="00D6607D">
              <w:rPr>
                <w:rFonts w:ascii="Times New Roman" w:hAnsi="Times New Roman" w:cs="Times New Roman"/>
                <w:lang w:val="kk-KZ"/>
              </w:rPr>
              <w:t>18</w:t>
            </w:r>
          </w:p>
        </w:tc>
      </w:tr>
      <w:tr w:rsidR="006815EA" w:rsidRPr="00D6607D" w:rsidTr="001D3BD1">
        <w:trPr>
          <w:trHeight w:val="420"/>
        </w:trPr>
        <w:tc>
          <w:tcPr>
            <w:tcW w:w="817" w:type="dxa"/>
            <w:vMerge w:val="restart"/>
          </w:tcPr>
          <w:p w:rsidR="006815EA" w:rsidRPr="00D6607D" w:rsidRDefault="006815EA" w:rsidP="00B83ED9">
            <w:pPr>
              <w:rPr>
                <w:rFonts w:ascii="Times New Roman" w:hAnsi="Times New Roman" w:cs="Times New Roman"/>
              </w:rPr>
            </w:pPr>
            <w:r w:rsidRPr="00D6607D">
              <w:rPr>
                <w:rFonts w:ascii="Times New Roman" w:hAnsi="Times New Roman" w:cs="Times New Roman"/>
              </w:rPr>
              <w:t>14</w:t>
            </w:r>
          </w:p>
        </w:tc>
        <w:tc>
          <w:tcPr>
            <w:tcW w:w="6662" w:type="dxa"/>
            <w:gridSpan w:val="10"/>
          </w:tcPr>
          <w:p w:rsidR="006815EA" w:rsidRPr="00D6607D" w:rsidRDefault="006815EA" w:rsidP="003F19B7">
            <w:pPr>
              <w:snapToGrid w:val="0"/>
              <w:jc w:val="both"/>
              <w:rPr>
                <w:rFonts w:ascii="Times New Roman" w:hAnsi="Times New Roman" w:cs="Times New Roman"/>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 xml:space="preserve">14. </w:t>
            </w:r>
            <w:r w:rsidRPr="00D6607D">
              <w:rPr>
                <w:rStyle w:val="32"/>
                <w:rFonts w:ascii="Times New Roman" w:hAnsi="Times New Roman" w:cs="Times New Roman"/>
                <w:color w:val="000000"/>
                <w:lang w:val="kk-KZ"/>
              </w:rPr>
              <w:t>Мәліметтерді сапалық талдау</w:t>
            </w:r>
            <w:r w:rsidRPr="00D6607D">
              <w:rPr>
                <w:rFonts w:ascii="Times New Roman" w:hAnsi="Times New Roman" w:cs="Times New Roman"/>
              </w:rPr>
              <w:t xml:space="preserve">. </w:t>
            </w:r>
          </w:p>
        </w:tc>
        <w:tc>
          <w:tcPr>
            <w:tcW w:w="1276" w:type="dxa"/>
            <w:gridSpan w:val="2"/>
            <w:vAlign w:val="center"/>
          </w:tcPr>
          <w:p w:rsidR="006815EA" w:rsidRPr="00D6607D" w:rsidRDefault="006815E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6815EA" w:rsidRPr="00D6607D" w:rsidRDefault="006815EA" w:rsidP="00116582">
            <w:pPr>
              <w:jc w:val="center"/>
              <w:rPr>
                <w:rFonts w:ascii="Times New Roman" w:hAnsi="Times New Roman" w:cs="Times New Roman"/>
                <w:lang w:val="kk-KZ"/>
              </w:rPr>
            </w:pPr>
            <w:r w:rsidRPr="00D6607D">
              <w:rPr>
                <w:rFonts w:ascii="Times New Roman" w:hAnsi="Times New Roman" w:cs="Times New Roman"/>
                <w:lang w:val="kk-KZ"/>
              </w:rPr>
              <w:t>1</w:t>
            </w:r>
          </w:p>
        </w:tc>
      </w:tr>
      <w:tr w:rsidR="006815EA" w:rsidRPr="00D6607D" w:rsidTr="001D3BD1">
        <w:trPr>
          <w:trHeight w:val="70"/>
        </w:trPr>
        <w:tc>
          <w:tcPr>
            <w:tcW w:w="817" w:type="dxa"/>
            <w:vMerge/>
          </w:tcPr>
          <w:p w:rsidR="006815EA" w:rsidRPr="00D6607D" w:rsidRDefault="006815EA" w:rsidP="00B83ED9">
            <w:pPr>
              <w:rPr>
                <w:rFonts w:ascii="Times New Roman" w:hAnsi="Times New Roman" w:cs="Times New Roman"/>
              </w:rPr>
            </w:pPr>
          </w:p>
        </w:tc>
        <w:tc>
          <w:tcPr>
            <w:tcW w:w="6662" w:type="dxa"/>
            <w:gridSpan w:val="10"/>
          </w:tcPr>
          <w:p w:rsidR="006815EA" w:rsidRPr="00D6607D" w:rsidRDefault="006815EA" w:rsidP="003F19B7">
            <w:pPr>
              <w:snapToGrid w:val="0"/>
              <w:jc w:val="both"/>
              <w:rPr>
                <w:rFonts w:ascii="Times New Roman" w:hAnsi="Times New Roman" w:cs="Times New Roman"/>
                <w:b/>
                <w:bCs/>
              </w:rPr>
            </w:pPr>
            <w:r w:rsidRPr="00D6607D">
              <w:rPr>
                <w:rFonts w:ascii="Times New Roman" w:hAnsi="Times New Roman" w:cs="Times New Roman"/>
                <w:b/>
                <w:bCs/>
                <w:lang w:val="kk-KZ"/>
              </w:rPr>
              <w:t xml:space="preserve">Тәжірибелік (лабороториялық) сабақ </w:t>
            </w:r>
            <w:r w:rsidRPr="00D6607D">
              <w:rPr>
                <w:rFonts w:ascii="Times New Roman" w:hAnsi="Times New Roman" w:cs="Times New Roman"/>
                <w:b/>
                <w:bCs/>
              </w:rPr>
              <w:t xml:space="preserve">14. </w:t>
            </w:r>
          </w:p>
          <w:p w:rsidR="006815EA" w:rsidRPr="00D6607D" w:rsidRDefault="006815EA" w:rsidP="003F19B7">
            <w:pPr>
              <w:snapToGrid w:val="0"/>
              <w:jc w:val="both"/>
              <w:rPr>
                <w:rFonts w:ascii="Times New Roman" w:hAnsi="Times New Roman" w:cs="Times New Roman"/>
              </w:rPr>
            </w:pPr>
            <w:r w:rsidRPr="00D6607D">
              <w:rPr>
                <w:rStyle w:val="32"/>
                <w:rFonts w:ascii="Times New Roman" w:hAnsi="Times New Roman" w:cs="Times New Roman"/>
                <w:color w:val="000000"/>
                <w:lang w:val="kk-KZ"/>
              </w:rPr>
              <w:t>Мәліметтерді сапалық талдау</w:t>
            </w:r>
            <w:r w:rsidRPr="00D6607D">
              <w:rPr>
                <w:rFonts w:ascii="Times New Roman" w:hAnsi="Times New Roman" w:cs="Times New Roman"/>
              </w:rPr>
              <w:t>.</w:t>
            </w:r>
            <w:r w:rsidRPr="00D6607D">
              <w:rPr>
                <w:rFonts w:ascii="Times New Roman" w:hAnsi="Times New Roman" w:cs="Times New Roman"/>
                <w:lang w:val="kk-KZ"/>
              </w:rPr>
              <w:t xml:space="preserve"> </w:t>
            </w:r>
            <w:r w:rsidRPr="00D6607D">
              <w:rPr>
                <w:rFonts w:ascii="Times New Roman" w:hAnsi="Times New Roman" w:cs="Times New Roman"/>
              </w:rPr>
              <w:t xml:space="preserve"> </w:t>
            </w:r>
          </w:p>
        </w:tc>
        <w:tc>
          <w:tcPr>
            <w:tcW w:w="1276" w:type="dxa"/>
            <w:gridSpan w:val="2"/>
            <w:vAlign w:val="center"/>
          </w:tcPr>
          <w:p w:rsidR="006815EA" w:rsidRPr="00D6607D" w:rsidRDefault="006815E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6815EA" w:rsidRPr="00D6607D" w:rsidRDefault="006815E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6815EA" w:rsidRPr="00D6607D" w:rsidTr="001D3BD1">
        <w:trPr>
          <w:trHeight w:val="317"/>
        </w:trPr>
        <w:tc>
          <w:tcPr>
            <w:tcW w:w="817" w:type="dxa"/>
            <w:vMerge w:val="restart"/>
          </w:tcPr>
          <w:p w:rsidR="006815EA" w:rsidRPr="00D6607D" w:rsidRDefault="006815EA" w:rsidP="00B83ED9">
            <w:pPr>
              <w:rPr>
                <w:rFonts w:ascii="Times New Roman" w:hAnsi="Times New Roman" w:cs="Times New Roman"/>
              </w:rPr>
            </w:pPr>
            <w:r w:rsidRPr="00D6607D">
              <w:rPr>
                <w:rFonts w:ascii="Times New Roman" w:hAnsi="Times New Roman" w:cs="Times New Roman"/>
              </w:rPr>
              <w:t>15</w:t>
            </w:r>
          </w:p>
        </w:tc>
        <w:tc>
          <w:tcPr>
            <w:tcW w:w="6662" w:type="dxa"/>
            <w:gridSpan w:val="10"/>
          </w:tcPr>
          <w:p w:rsidR="006815EA" w:rsidRPr="00D6607D" w:rsidRDefault="006815EA" w:rsidP="003F19B7">
            <w:pPr>
              <w:snapToGrid w:val="0"/>
              <w:jc w:val="both"/>
              <w:rPr>
                <w:rFonts w:ascii="Times New Roman" w:hAnsi="Times New Roman" w:cs="Times New Roman"/>
              </w:rPr>
            </w:pPr>
            <w:r w:rsidRPr="00D6607D">
              <w:rPr>
                <w:rFonts w:ascii="Times New Roman" w:hAnsi="Times New Roman" w:cs="Times New Roman"/>
                <w:b/>
                <w:bCs/>
                <w:lang w:val="kk-KZ"/>
              </w:rPr>
              <w:t xml:space="preserve">Дәріс </w:t>
            </w:r>
            <w:r w:rsidRPr="00D6607D">
              <w:rPr>
                <w:rFonts w:ascii="Times New Roman" w:hAnsi="Times New Roman" w:cs="Times New Roman"/>
                <w:b/>
                <w:bCs/>
              </w:rPr>
              <w:t xml:space="preserve">15. </w:t>
            </w:r>
            <w:r w:rsidRPr="00D6607D">
              <w:rPr>
                <w:rFonts w:ascii="Times New Roman" w:hAnsi="Times New Roman" w:cs="Times New Roman"/>
              </w:rPr>
              <w:t>Интерпретация</w:t>
            </w:r>
            <w:r w:rsidRPr="00D6607D">
              <w:rPr>
                <w:rFonts w:ascii="Times New Roman" w:hAnsi="Times New Roman" w:cs="Times New Roman"/>
                <w:lang w:val="kk-KZ"/>
              </w:rPr>
              <w:t>лық мәліметтер</w:t>
            </w:r>
            <w:r w:rsidRPr="00D6607D">
              <w:rPr>
                <w:rFonts w:ascii="Times New Roman" w:hAnsi="Times New Roman" w:cs="Times New Roman"/>
              </w:rPr>
              <w:t>.</w:t>
            </w:r>
          </w:p>
        </w:tc>
        <w:tc>
          <w:tcPr>
            <w:tcW w:w="1276" w:type="dxa"/>
            <w:gridSpan w:val="2"/>
            <w:vAlign w:val="center"/>
          </w:tcPr>
          <w:p w:rsidR="006815EA" w:rsidRPr="00D6607D" w:rsidRDefault="006815EA" w:rsidP="00116582">
            <w:pPr>
              <w:jc w:val="center"/>
              <w:rPr>
                <w:rFonts w:ascii="Times New Roman" w:hAnsi="Times New Roman" w:cs="Times New Roman"/>
              </w:rPr>
            </w:pPr>
          </w:p>
          <w:p w:rsidR="006815EA" w:rsidRPr="00D6607D" w:rsidRDefault="006815EA" w:rsidP="00116582">
            <w:pPr>
              <w:tabs>
                <w:tab w:val="left" w:pos="1080"/>
              </w:tabs>
              <w:jc w:val="center"/>
              <w:rPr>
                <w:rFonts w:ascii="Times New Roman" w:hAnsi="Times New Roman" w:cs="Times New Roman"/>
                <w:lang w:val="kk-KZ"/>
              </w:rPr>
            </w:pPr>
            <w:r w:rsidRPr="00D6607D">
              <w:rPr>
                <w:rFonts w:ascii="Times New Roman" w:hAnsi="Times New Roman" w:cs="Times New Roman"/>
                <w:lang w:val="kk-KZ"/>
              </w:rPr>
              <w:t>1</w:t>
            </w:r>
          </w:p>
        </w:tc>
        <w:tc>
          <w:tcPr>
            <w:tcW w:w="1099" w:type="dxa"/>
            <w:vAlign w:val="center"/>
          </w:tcPr>
          <w:p w:rsidR="006815EA" w:rsidRPr="00D6607D" w:rsidRDefault="006815EA" w:rsidP="00116582">
            <w:pPr>
              <w:jc w:val="center"/>
              <w:rPr>
                <w:rFonts w:ascii="Times New Roman" w:hAnsi="Times New Roman" w:cs="Times New Roman"/>
              </w:rPr>
            </w:pPr>
          </w:p>
        </w:tc>
      </w:tr>
      <w:tr w:rsidR="006815EA" w:rsidRPr="00D6607D" w:rsidTr="001D3BD1">
        <w:trPr>
          <w:trHeight w:val="660"/>
        </w:trPr>
        <w:tc>
          <w:tcPr>
            <w:tcW w:w="817" w:type="dxa"/>
            <w:vMerge/>
          </w:tcPr>
          <w:p w:rsidR="006815EA" w:rsidRPr="00D6607D" w:rsidRDefault="006815EA" w:rsidP="00B83ED9">
            <w:pPr>
              <w:rPr>
                <w:rFonts w:ascii="Times New Roman" w:hAnsi="Times New Roman" w:cs="Times New Roman"/>
              </w:rPr>
            </w:pPr>
          </w:p>
        </w:tc>
        <w:tc>
          <w:tcPr>
            <w:tcW w:w="6662" w:type="dxa"/>
            <w:gridSpan w:val="10"/>
          </w:tcPr>
          <w:p w:rsidR="006815EA" w:rsidRPr="00D6607D" w:rsidRDefault="006815EA" w:rsidP="003F19B7">
            <w:pPr>
              <w:snapToGrid w:val="0"/>
              <w:jc w:val="both"/>
              <w:rPr>
                <w:rFonts w:ascii="Times New Roman" w:hAnsi="Times New Roman" w:cs="Times New Roman"/>
                <w:b/>
                <w:bCs/>
                <w:lang w:val="kk-KZ"/>
              </w:rPr>
            </w:pPr>
            <w:r w:rsidRPr="00D6607D">
              <w:rPr>
                <w:rFonts w:ascii="Times New Roman" w:hAnsi="Times New Roman" w:cs="Times New Roman"/>
                <w:b/>
                <w:bCs/>
                <w:lang w:val="kk-KZ"/>
              </w:rPr>
              <w:t xml:space="preserve">Тәжірибелік (лабороториялық) сабақ 15. </w:t>
            </w:r>
          </w:p>
          <w:p w:rsidR="006815EA" w:rsidRPr="00D6607D" w:rsidRDefault="006815EA" w:rsidP="003F19B7">
            <w:pPr>
              <w:snapToGrid w:val="0"/>
              <w:jc w:val="both"/>
              <w:rPr>
                <w:rFonts w:ascii="Times New Roman" w:hAnsi="Times New Roman" w:cs="Times New Roman"/>
                <w:lang w:val="kk-KZ"/>
              </w:rPr>
            </w:pPr>
            <w:r w:rsidRPr="00D6607D">
              <w:rPr>
                <w:rFonts w:ascii="Times New Roman" w:hAnsi="Times New Roman" w:cs="Times New Roman"/>
                <w:lang w:val="kk-KZ"/>
              </w:rPr>
              <w:t xml:space="preserve">Интерпретациялық мәліметтер. </w:t>
            </w:r>
          </w:p>
        </w:tc>
        <w:tc>
          <w:tcPr>
            <w:tcW w:w="1276" w:type="dxa"/>
            <w:gridSpan w:val="2"/>
            <w:vAlign w:val="center"/>
          </w:tcPr>
          <w:p w:rsidR="006815EA" w:rsidRPr="00D6607D" w:rsidRDefault="006815EA" w:rsidP="00116582">
            <w:pPr>
              <w:tabs>
                <w:tab w:val="left" w:pos="465"/>
                <w:tab w:val="center" w:pos="607"/>
              </w:tabs>
              <w:jc w:val="center"/>
              <w:rPr>
                <w:rFonts w:ascii="Times New Roman" w:hAnsi="Times New Roman" w:cs="Times New Roman"/>
                <w:lang w:val="kk-KZ"/>
              </w:rPr>
            </w:pPr>
            <w:r w:rsidRPr="00D6607D">
              <w:rPr>
                <w:rFonts w:ascii="Times New Roman" w:hAnsi="Times New Roman" w:cs="Times New Roman"/>
                <w:lang w:val="kk-KZ"/>
              </w:rPr>
              <w:t>2</w:t>
            </w:r>
          </w:p>
        </w:tc>
        <w:tc>
          <w:tcPr>
            <w:tcW w:w="1099" w:type="dxa"/>
            <w:vAlign w:val="center"/>
          </w:tcPr>
          <w:p w:rsidR="006815EA" w:rsidRPr="00D6607D" w:rsidRDefault="006815EA" w:rsidP="00116582">
            <w:pPr>
              <w:jc w:val="center"/>
              <w:rPr>
                <w:rFonts w:ascii="Times New Roman" w:hAnsi="Times New Roman" w:cs="Times New Roman"/>
                <w:lang w:val="kk-KZ"/>
              </w:rPr>
            </w:pPr>
            <w:r w:rsidRPr="00D6607D">
              <w:rPr>
                <w:rFonts w:ascii="Times New Roman" w:hAnsi="Times New Roman" w:cs="Times New Roman"/>
                <w:lang w:val="kk-KZ"/>
              </w:rPr>
              <w:t>5</w:t>
            </w:r>
          </w:p>
        </w:tc>
      </w:tr>
      <w:tr w:rsidR="0070600A" w:rsidRPr="00D6607D" w:rsidTr="001D3BD1">
        <w:trPr>
          <w:trHeight w:val="482"/>
        </w:trPr>
        <w:tc>
          <w:tcPr>
            <w:tcW w:w="817" w:type="dxa"/>
          </w:tcPr>
          <w:p w:rsidR="0070600A" w:rsidRPr="00D6607D" w:rsidRDefault="0070600A" w:rsidP="00B83ED9">
            <w:pPr>
              <w:rPr>
                <w:rFonts w:ascii="Times New Roman" w:hAnsi="Times New Roman" w:cs="Times New Roman"/>
              </w:rPr>
            </w:pPr>
          </w:p>
        </w:tc>
        <w:tc>
          <w:tcPr>
            <w:tcW w:w="6662" w:type="dxa"/>
            <w:gridSpan w:val="10"/>
          </w:tcPr>
          <w:p w:rsidR="0070600A" w:rsidRPr="00D6607D" w:rsidRDefault="0070600A" w:rsidP="00B83ED9">
            <w:pPr>
              <w:rPr>
                <w:rFonts w:ascii="Times New Roman" w:hAnsi="Times New Roman" w:cs="Times New Roman"/>
                <w:lang w:val="kk-KZ"/>
              </w:rPr>
            </w:pPr>
          </w:p>
        </w:tc>
        <w:tc>
          <w:tcPr>
            <w:tcW w:w="1276" w:type="dxa"/>
            <w:gridSpan w:val="2"/>
            <w:vAlign w:val="center"/>
          </w:tcPr>
          <w:p w:rsidR="0070600A" w:rsidRPr="00D6607D" w:rsidRDefault="0070600A" w:rsidP="00116582">
            <w:pPr>
              <w:tabs>
                <w:tab w:val="left" w:pos="465"/>
                <w:tab w:val="center" w:pos="607"/>
              </w:tabs>
              <w:jc w:val="center"/>
              <w:rPr>
                <w:rFonts w:ascii="Times New Roman" w:hAnsi="Times New Roman" w:cs="Times New Roman"/>
                <w:lang w:val="en-US"/>
              </w:rPr>
            </w:pPr>
            <w:r w:rsidRPr="00D6607D">
              <w:rPr>
                <w:rFonts w:ascii="Times New Roman" w:hAnsi="Times New Roman" w:cs="Times New Roman"/>
                <w:lang w:val="en-US"/>
              </w:rPr>
              <w:t>45</w:t>
            </w:r>
          </w:p>
        </w:tc>
        <w:tc>
          <w:tcPr>
            <w:tcW w:w="1099" w:type="dxa"/>
            <w:vAlign w:val="center"/>
          </w:tcPr>
          <w:p w:rsidR="0070600A" w:rsidRPr="00D6607D" w:rsidRDefault="0070600A" w:rsidP="00116582">
            <w:pPr>
              <w:jc w:val="center"/>
              <w:rPr>
                <w:rFonts w:ascii="Times New Roman" w:hAnsi="Times New Roman" w:cs="Times New Roman"/>
                <w:lang w:val="en-US"/>
              </w:rPr>
            </w:pPr>
            <w:r w:rsidRPr="00D6607D">
              <w:rPr>
                <w:rFonts w:ascii="Times New Roman" w:hAnsi="Times New Roman" w:cs="Times New Roman"/>
                <w:lang w:val="en-US"/>
              </w:rPr>
              <w:t>100</w:t>
            </w:r>
          </w:p>
        </w:tc>
      </w:tr>
    </w:tbl>
    <w:p w:rsidR="00AE2B3D" w:rsidRPr="00D6607D" w:rsidRDefault="00AE2B3D" w:rsidP="00AE2B3D">
      <w:pPr>
        <w:spacing w:after="0" w:line="240" w:lineRule="auto"/>
        <w:jc w:val="center"/>
        <w:rPr>
          <w:rFonts w:ascii="Times New Roman" w:hAnsi="Times New Roman" w:cs="Times New Roman"/>
          <w:lang w:val="kk-KZ"/>
        </w:rPr>
      </w:pPr>
    </w:p>
    <w:p w:rsidR="00AB7BE7" w:rsidRPr="00D6607D" w:rsidRDefault="00AB7BE7" w:rsidP="00AB7BE7">
      <w:pPr>
        <w:spacing w:after="0" w:line="360" w:lineRule="auto"/>
        <w:jc w:val="both"/>
        <w:rPr>
          <w:rFonts w:ascii="Times New Roman" w:eastAsia="Calibri" w:hAnsi="Times New Roman" w:cs="Times New Roman"/>
          <w:lang w:val="kk-KZ"/>
        </w:rPr>
      </w:pPr>
      <w:r w:rsidRPr="00D6607D">
        <w:rPr>
          <w:rFonts w:ascii="Times New Roman" w:eastAsia="Calibri" w:hAnsi="Times New Roman" w:cs="Times New Roman"/>
          <w:lang w:val="kk-KZ"/>
        </w:rPr>
        <w:t xml:space="preserve">Философия және саясаттану факультетінің деканы </w:t>
      </w:r>
      <w:r w:rsidRPr="00D6607D">
        <w:rPr>
          <w:rFonts w:ascii="Times New Roman" w:eastAsia="Calibri" w:hAnsi="Times New Roman" w:cs="Times New Roman"/>
          <w:lang w:val="kk-KZ"/>
        </w:rPr>
        <w:tab/>
      </w:r>
      <w:r w:rsidRPr="00D6607D">
        <w:rPr>
          <w:rFonts w:ascii="Times New Roman" w:eastAsia="Calibri" w:hAnsi="Times New Roman" w:cs="Times New Roman"/>
          <w:lang w:val="kk-KZ"/>
        </w:rPr>
        <w:tab/>
      </w:r>
      <w:r w:rsidR="0070600A" w:rsidRPr="00D6607D">
        <w:rPr>
          <w:rFonts w:ascii="Times New Roman" w:eastAsia="Calibri" w:hAnsi="Times New Roman" w:cs="Times New Roman"/>
          <w:lang w:val="kk-KZ"/>
        </w:rPr>
        <w:t xml:space="preserve">          </w:t>
      </w:r>
      <w:r w:rsidR="00A3425C" w:rsidRPr="00D6607D">
        <w:rPr>
          <w:rFonts w:ascii="Times New Roman" w:eastAsia="Calibri" w:hAnsi="Times New Roman" w:cs="Times New Roman"/>
          <w:lang w:val="kk-KZ"/>
        </w:rPr>
        <w:t xml:space="preserve">             </w:t>
      </w:r>
      <w:r w:rsidR="0070600A" w:rsidRPr="00D6607D">
        <w:rPr>
          <w:rFonts w:ascii="Times New Roman" w:eastAsia="Calibri" w:hAnsi="Times New Roman" w:cs="Times New Roman"/>
          <w:lang w:val="kk-KZ"/>
        </w:rPr>
        <w:t xml:space="preserve"> </w:t>
      </w:r>
      <w:r w:rsidRPr="00D6607D">
        <w:rPr>
          <w:rFonts w:ascii="Times New Roman" w:eastAsia="Calibri" w:hAnsi="Times New Roman" w:cs="Times New Roman"/>
          <w:lang w:val="kk-KZ"/>
        </w:rPr>
        <w:t>Масалимова Ә.Р.</w:t>
      </w:r>
      <w:r w:rsidRPr="00D6607D">
        <w:rPr>
          <w:rFonts w:ascii="Times New Roman" w:eastAsia="Calibri" w:hAnsi="Times New Roman" w:cs="Times New Roman"/>
          <w:lang w:val="kk-KZ"/>
        </w:rPr>
        <w:tab/>
      </w:r>
      <w:r w:rsidRPr="00D6607D">
        <w:rPr>
          <w:rFonts w:ascii="Times New Roman" w:eastAsia="Calibri" w:hAnsi="Times New Roman" w:cs="Times New Roman"/>
          <w:lang w:val="kk-KZ"/>
        </w:rPr>
        <w:tab/>
      </w:r>
      <w:r w:rsidRPr="00D6607D">
        <w:rPr>
          <w:rFonts w:ascii="Times New Roman" w:eastAsia="Calibri" w:hAnsi="Times New Roman" w:cs="Times New Roman"/>
          <w:lang w:val="kk-KZ"/>
        </w:rPr>
        <w:tab/>
      </w:r>
      <w:r w:rsidRPr="00D6607D">
        <w:rPr>
          <w:rFonts w:ascii="Times New Roman" w:eastAsia="Calibri" w:hAnsi="Times New Roman" w:cs="Times New Roman"/>
          <w:lang w:val="kk-KZ"/>
        </w:rPr>
        <w:tab/>
      </w:r>
      <w:r w:rsidRPr="00D6607D">
        <w:rPr>
          <w:rFonts w:ascii="Times New Roman" w:eastAsia="Calibri" w:hAnsi="Times New Roman" w:cs="Times New Roman"/>
          <w:lang w:val="kk-KZ"/>
        </w:rPr>
        <w:tab/>
      </w:r>
      <w:r w:rsidRPr="00D6607D">
        <w:rPr>
          <w:rFonts w:ascii="Times New Roman" w:eastAsia="Calibri" w:hAnsi="Times New Roman" w:cs="Times New Roman"/>
          <w:lang w:val="kk-KZ"/>
        </w:rPr>
        <w:tab/>
      </w:r>
    </w:p>
    <w:p w:rsidR="001D3BD1" w:rsidRPr="00D6607D" w:rsidRDefault="00AB7BE7" w:rsidP="00AB7BE7">
      <w:pPr>
        <w:spacing w:after="0" w:line="360" w:lineRule="auto"/>
        <w:jc w:val="both"/>
        <w:rPr>
          <w:rFonts w:ascii="Times New Roman" w:eastAsia="Calibri" w:hAnsi="Times New Roman" w:cs="Times New Roman"/>
          <w:lang w:val="kk-KZ"/>
        </w:rPr>
      </w:pPr>
      <w:r w:rsidRPr="00D6607D">
        <w:rPr>
          <w:rFonts w:ascii="Times New Roman" w:eastAsia="Calibri" w:hAnsi="Times New Roman" w:cs="Times New Roman"/>
          <w:lang w:val="kk-KZ"/>
        </w:rPr>
        <w:t>Әдістемелік бюроның төрайымы</w:t>
      </w:r>
      <w:r w:rsidR="001D3BD1" w:rsidRPr="00D6607D">
        <w:rPr>
          <w:rFonts w:ascii="Times New Roman" w:eastAsia="Calibri" w:hAnsi="Times New Roman" w:cs="Times New Roman"/>
          <w:lang w:val="kk-KZ"/>
        </w:rPr>
        <w:t xml:space="preserve">                                                          </w:t>
      </w:r>
      <w:r w:rsidR="00A3425C" w:rsidRPr="00D6607D">
        <w:rPr>
          <w:rFonts w:ascii="Times New Roman" w:eastAsia="Calibri" w:hAnsi="Times New Roman" w:cs="Times New Roman"/>
          <w:lang w:val="kk-KZ"/>
        </w:rPr>
        <w:t xml:space="preserve">            </w:t>
      </w:r>
      <w:r w:rsidR="001D3BD1" w:rsidRPr="00D6607D">
        <w:rPr>
          <w:rFonts w:ascii="Times New Roman" w:eastAsia="Calibri" w:hAnsi="Times New Roman" w:cs="Times New Roman"/>
          <w:lang w:val="kk-KZ"/>
        </w:rPr>
        <w:t xml:space="preserve"> Кабакова М.П.</w:t>
      </w:r>
      <w:r w:rsidRPr="00D6607D">
        <w:rPr>
          <w:rFonts w:ascii="Times New Roman" w:eastAsia="Calibri" w:hAnsi="Times New Roman" w:cs="Times New Roman"/>
          <w:lang w:val="kk-KZ"/>
        </w:rPr>
        <w:tab/>
      </w:r>
    </w:p>
    <w:p w:rsidR="00AB7BE7" w:rsidRPr="00D6607D" w:rsidRDefault="00AB7BE7" w:rsidP="00AB7BE7">
      <w:pPr>
        <w:spacing w:after="0" w:line="360" w:lineRule="auto"/>
        <w:jc w:val="both"/>
        <w:rPr>
          <w:rFonts w:ascii="Times New Roman" w:eastAsia="Calibri" w:hAnsi="Times New Roman" w:cs="Times New Roman"/>
          <w:lang w:val="kk-KZ"/>
        </w:rPr>
      </w:pPr>
      <w:r w:rsidRPr="00D6607D">
        <w:rPr>
          <w:rFonts w:ascii="Times New Roman" w:eastAsia="Calibri" w:hAnsi="Times New Roman" w:cs="Times New Roman"/>
          <w:lang w:val="kk-KZ"/>
        </w:rPr>
        <w:tab/>
      </w:r>
      <w:r w:rsidRPr="00D6607D">
        <w:rPr>
          <w:rFonts w:ascii="Times New Roman" w:eastAsia="Calibri" w:hAnsi="Times New Roman" w:cs="Times New Roman"/>
          <w:lang w:val="kk-KZ"/>
        </w:rPr>
        <w:tab/>
      </w:r>
      <w:r w:rsidRPr="00D6607D">
        <w:rPr>
          <w:rFonts w:ascii="Times New Roman" w:eastAsia="Calibri" w:hAnsi="Times New Roman" w:cs="Times New Roman"/>
          <w:lang w:val="kk-KZ"/>
        </w:rPr>
        <w:tab/>
      </w:r>
      <w:r w:rsidRPr="00D6607D">
        <w:rPr>
          <w:rFonts w:ascii="Times New Roman" w:eastAsia="Calibri" w:hAnsi="Times New Roman" w:cs="Times New Roman"/>
          <w:lang w:val="kk-KZ"/>
        </w:rPr>
        <w:tab/>
      </w:r>
    </w:p>
    <w:p w:rsidR="00002374" w:rsidRPr="00D6607D" w:rsidRDefault="00002374" w:rsidP="00002374">
      <w:pPr>
        <w:spacing w:after="0" w:line="360" w:lineRule="auto"/>
        <w:jc w:val="both"/>
        <w:rPr>
          <w:rFonts w:ascii="Times New Roman" w:hAnsi="Times New Roman" w:cs="Times New Roman"/>
          <w:lang w:val="kk-KZ"/>
        </w:rPr>
      </w:pPr>
      <w:r w:rsidRPr="00D6607D">
        <w:rPr>
          <w:rFonts w:ascii="Times New Roman" w:hAnsi="Times New Roman" w:cs="Times New Roman"/>
          <w:lang w:val="kk-KZ"/>
        </w:rPr>
        <w:t>Кафедра меңгерушісі</w:t>
      </w:r>
      <w:r w:rsidR="00A3425C" w:rsidRPr="00D6607D">
        <w:rPr>
          <w:rFonts w:ascii="Times New Roman" w:hAnsi="Times New Roman" w:cs="Times New Roman"/>
          <w:lang w:val="kk-KZ"/>
        </w:rPr>
        <w:t xml:space="preserve">                 </w:t>
      </w:r>
      <w:r w:rsidR="001D3BD1" w:rsidRPr="00D6607D">
        <w:rPr>
          <w:rFonts w:ascii="Times New Roman" w:hAnsi="Times New Roman" w:cs="Times New Roman"/>
          <w:lang w:val="kk-KZ"/>
        </w:rPr>
        <w:t xml:space="preserve">                                                            </w:t>
      </w:r>
      <w:r w:rsidR="00A3425C" w:rsidRPr="00D6607D">
        <w:rPr>
          <w:rFonts w:ascii="Times New Roman" w:hAnsi="Times New Roman" w:cs="Times New Roman"/>
          <w:lang w:val="kk-KZ"/>
        </w:rPr>
        <w:t xml:space="preserve">         </w:t>
      </w:r>
      <w:r w:rsidR="001D3BD1" w:rsidRPr="00D6607D">
        <w:rPr>
          <w:rFonts w:ascii="Times New Roman" w:hAnsi="Times New Roman" w:cs="Times New Roman"/>
          <w:lang w:val="kk-KZ"/>
        </w:rPr>
        <w:t xml:space="preserve"> </w:t>
      </w:r>
      <w:r w:rsidR="00A3425C" w:rsidRPr="00D6607D">
        <w:rPr>
          <w:rFonts w:ascii="Times New Roman" w:hAnsi="Times New Roman" w:cs="Times New Roman"/>
          <w:lang w:val="kk-KZ"/>
        </w:rPr>
        <w:t xml:space="preserve">   </w:t>
      </w:r>
      <w:r w:rsidR="001D3BD1" w:rsidRPr="00D6607D">
        <w:rPr>
          <w:rFonts w:ascii="Times New Roman" w:hAnsi="Times New Roman" w:cs="Times New Roman"/>
          <w:lang w:val="kk-KZ"/>
        </w:rPr>
        <w:t>Абдирайымова Г.С.</w:t>
      </w:r>
    </w:p>
    <w:p w:rsidR="00AB7BE7" w:rsidRPr="00D6607D" w:rsidRDefault="00AB7BE7" w:rsidP="00002374">
      <w:pPr>
        <w:spacing w:after="0" w:line="360" w:lineRule="auto"/>
        <w:jc w:val="both"/>
        <w:rPr>
          <w:rFonts w:ascii="Times New Roman" w:hAnsi="Times New Roman" w:cs="Times New Roman"/>
          <w:lang w:val="kk-KZ"/>
        </w:rPr>
      </w:pPr>
    </w:p>
    <w:p w:rsidR="00AE2B3D" w:rsidRPr="00D6607D" w:rsidRDefault="004B39F9" w:rsidP="00002374">
      <w:pPr>
        <w:spacing w:after="0" w:line="360" w:lineRule="auto"/>
        <w:jc w:val="both"/>
        <w:rPr>
          <w:rFonts w:ascii="Times New Roman" w:hAnsi="Times New Roman" w:cs="Times New Roman"/>
          <w:lang w:val="kk-KZ"/>
        </w:rPr>
      </w:pPr>
      <w:r w:rsidRPr="00D6607D">
        <w:rPr>
          <w:rFonts w:ascii="Times New Roman" w:hAnsi="Times New Roman" w:cs="Times New Roman"/>
          <w:lang w:val="kk-KZ"/>
        </w:rPr>
        <w:t>Дәріс</w:t>
      </w:r>
      <w:r w:rsidR="00ED7A8A" w:rsidRPr="00D6607D">
        <w:rPr>
          <w:rFonts w:ascii="Times New Roman" w:hAnsi="Times New Roman" w:cs="Times New Roman"/>
          <w:lang w:val="kk-KZ"/>
        </w:rPr>
        <w:t>кер</w:t>
      </w:r>
      <w:r w:rsidR="00002374" w:rsidRPr="00D6607D">
        <w:rPr>
          <w:rFonts w:ascii="Times New Roman" w:hAnsi="Times New Roman" w:cs="Times New Roman"/>
          <w:lang w:val="kk-KZ"/>
        </w:rPr>
        <w:t xml:space="preserve">     </w:t>
      </w:r>
      <w:r w:rsidR="00A3425C" w:rsidRPr="00D6607D">
        <w:rPr>
          <w:rFonts w:ascii="Times New Roman" w:hAnsi="Times New Roman" w:cs="Times New Roman"/>
          <w:lang w:val="kk-KZ"/>
        </w:rPr>
        <w:t xml:space="preserve">                </w:t>
      </w:r>
      <w:r w:rsidR="001D3BD1" w:rsidRPr="00D6607D">
        <w:rPr>
          <w:rFonts w:ascii="Times New Roman" w:eastAsia="Calibri" w:hAnsi="Times New Roman" w:cs="Times New Roman"/>
          <w:lang w:val="kk-KZ"/>
        </w:rPr>
        <w:t xml:space="preserve">                                                                               </w:t>
      </w:r>
      <w:r w:rsidR="00A3425C" w:rsidRPr="00D6607D">
        <w:rPr>
          <w:rFonts w:ascii="Times New Roman" w:eastAsia="Calibri" w:hAnsi="Times New Roman" w:cs="Times New Roman"/>
          <w:lang w:val="kk-KZ"/>
        </w:rPr>
        <w:t xml:space="preserve">           </w:t>
      </w:r>
      <w:r w:rsidR="001D3BD1" w:rsidRPr="00D6607D">
        <w:rPr>
          <w:rFonts w:ascii="Times New Roman" w:eastAsia="Calibri" w:hAnsi="Times New Roman" w:cs="Times New Roman"/>
          <w:lang w:val="kk-KZ"/>
        </w:rPr>
        <w:t>Мамытқанов Д.Қ.</w:t>
      </w:r>
    </w:p>
    <w:sectPr w:rsidR="00AE2B3D" w:rsidRPr="00D6607D"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F76871"/>
    <w:multiLevelType w:val="singleLevel"/>
    <w:tmpl w:val="F9025FA2"/>
    <w:lvl w:ilvl="0">
      <w:start w:val="1"/>
      <w:numFmt w:val="decimal"/>
      <w:lvlText w:val="%1."/>
      <w:legacy w:legacy="1" w:legacySpace="0" w:legacyIndent="360"/>
      <w:lvlJc w:val="left"/>
      <w:pPr>
        <w:ind w:left="360" w:hanging="360"/>
      </w:pPr>
    </w:lvl>
  </w:abstractNum>
  <w:abstractNum w:abstractNumId="13">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8">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7"/>
  </w:num>
  <w:num w:numId="3">
    <w:abstractNumId w:val="11"/>
  </w:num>
  <w:num w:numId="4">
    <w:abstractNumId w:val="8"/>
  </w:num>
  <w:num w:numId="5">
    <w:abstractNumId w:val="15"/>
  </w:num>
  <w:num w:numId="6">
    <w:abstractNumId w:val="21"/>
  </w:num>
  <w:num w:numId="7">
    <w:abstractNumId w:val="20"/>
  </w:num>
  <w:num w:numId="8">
    <w:abstractNumId w:val="9"/>
  </w:num>
  <w:num w:numId="9">
    <w:abstractNumId w:val="18"/>
  </w:num>
  <w:num w:numId="10">
    <w:abstractNumId w:val="13"/>
  </w:num>
  <w:num w:numId="11">
    <w:abstractNumId w:val="14"/>
  </w:num>
  <w:num w:numId="12">
    <w:abstractNumId w:val="22"/>
  </w:num>
  <w:num w:numId="13">
    <w:abstractNumId w:val="19"/>
  </w:num>
  <w:num w:numId="14">
    <w:abstractNumId w:val="6"/>
  </w:num>
  <w:num w:numId="15">
    <w:abstractNumId w:val="10"/>
  </w:num>
  <w:num w:numId="16">
    <w:abstractNumId w:val="2"/>
  </w:num>
  <w:num w:numId="17">
    <w:abstractNumId w:val="5"/>
  </w:num>
  <w:num w:numId="18">
    <w:abstractNumId w:val="16"/>
  </w:num>
  <w:num w:numId="19">
    <w:abstractNumId w:val="12"/>
  </w:num>
  <w:num w:numId="20">
    <w:abstractNumId w:val="3"/>
  </w:num>
  <w:num w:numId="21">
    <w:abstractNumId w:val="1"/>
  </w:num>
  <w:num w:numId="22">
    <w:abstractNumId w:val="4"/>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1E9C"/>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209D"/>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2</cp:revision>
  <cp:lastPrinted>2016-04-21T03:25:00Z</cp:lastPrinted>
  <dcterms:created xsi:type="dcterms:W3CDTF">2016-09-22T06:16:00Z</dcterms:created>
  <dcterms:modified xsi:type="dcterms:W3CDTF">2016-09-22T06:16:00Z</dcterms:modified>
</cp:coreProperties>
</file>